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7C" w:rsidRPr="00C41E92" w:rsidRDefault="00FE087C" w:rsidP="00FE087C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  <w:bookmarkStart w:id="0" w:name="_GoBack"/>
      <w:bookmarkEnd w:id="0"/>
      <w:r w:rsidRPr="00FE087C">
        <w:rPr>
          <w:rFonts w:ascii="Arial" w:hAnsi="Arial" w:cs="Arial"/>
          <w:b/>
          <w:noProof/>
          <w:sz w:val="32"/>
          <w:szCs w:val="32"/>
          <w:lang w:val="en-US"/>
        </w:rPr>
        <w:t>High Resolution Characterization of Recent and Ancient Microbial Systems</w:t>
      </w:r>
      <w:r>
        <w:rPr>
          <w:rFonts w:ascii="Arial" w:hAnsi="Arial" w:cs="Arial"/>
          <w:b/>
          <w:noProof/>
          <w:sz w:val="32"/>
          <w:szCs w:val="32"/>
          <w:lang w:val="en-US"/>
        </w:rPr>
        <w:t xml:space="preserve"> using ToF-SIMS</w:t>
      </w:r>
    </w:p>
    <w:p w:rsidR="00FE087C" w:rsidRPr="00A74864" w:rsidRDefault="00FE087C" w:rsidP="00FE087C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A74864">
        <w:rPr>
          <w:rFonts w:ascii="Arial" w:hAnsi="Arial" w:cs="Arial"/>
          <w:smallCaps/>
          <w:noProof/>
          <w:u w:val="single"/>
        </w:rPr>
        <w:t>Christine Heim</w:t>
      </w:r>
      <w:r w:rsidRPr="00A74864">
        <w:rPr>
          <w:rFonts w:ascii="Arial" w:hAnsi="Arial" w:cs="Arial"/>
          <w:smallCaps/>
          <w:noProof/>
          <w:u w:val="single"/>
          <w:vertAlign w:val="superscript"/>
        </w:rPr>
        <w:t>1</w:t>
      </w:r>
      <w:r w:rsidRPr="00A74864">
        <w:rPr>
          <w:rFonts w:ascii="Arial" w:hAnsi="Arial" w:cs="Arial"/>
          <w:smallCaps/>
          <w:noProof/>
        </w:rPr>
        <w:t>, Tim Leefmann</w:t>
      </w:r>
      <w:r w:rsidRPr="00A74864">
        <w:rPr>
          <w:rFonts w:ascii="Arial" w:hAnsi="Arial" w:cs="Arial"/>
          <w:smallCaps/>
          <w:noProof/>
          <w:vertAlign w:val="superscript"/>
        </w:rPr>
        <w:t>2</w:t>
      </w:r>
      <w:r w:rsidR="00A74864">
        <w:rPr>
          <w:rFonts w:ascii="Arial" w:hAnsi="Arial" w:cs="Arial"/>
          <w:smallCaps/>
          <w:noProof/>
        </w:rPr>
        <w:t>,</w:t>
      </w:r>
      <w:r w:rsidRPr="00A74864">
        <w:rPr>
          <w:rFonts w:ascii="Arial" w:hAnsi="Arial" w:cs="Arial"/>
          <w:smallCaps/>
          <w:noProof/>
        </w:rPr>
        <w:t xml:space="preserve"> Volker Thiel</w:t>
      </w:r>
      <w:r w:rsidRPr="00A74864">
        <w:rPr>
          <w:rFonts w:ascii="Arial" w:hAnsi="Arial" w:cs="Arial"/>
          <w:smallCaps/>
          <w:noProof/>
          <w:vertAlign w:val="superscript"/>
        </w:rPr>
        <w:t>1</w:t>
      </w:r>
    </w:p>
    <w:p w:rsidR="00FE087C" w:rsidRDefault="00A74864" w:rsidP="00FE087C">
      <w:pPr>
        <w:spacing w:after="120"/>
        <w:rPr>
          <w:rStyle w:val="Hyperlink"/>
          <w:rFonts w:ascii="Arial" w:hAnsi="Arial" w:cs="Arial"/>
          <w:noProof/>
          <w:sz w:val="20"/>
          <w:szCs w:val="20"/>
          <w:lang w:val="en-US"/>
        </w:rPr>
      </w:pPr>
      <w:r w:rsidRPr="00A74864">
        <w:rPr>
          <w:rFonts w:ascii="Arial" w:hAnsi="Arial" w:cs="Arial"/>
          <w:noProof/>
          <w:sz w:val="20"/>
          <w:szCs w:val="20"/>
          <w:vertAlign w:val="superscript"/>
          <w:lang w:val="en-GB"/>
        </w:rPr>
        <w:t>1</w:t>
      </w:r>
      <w:r w:rsidR="00FE087C">
        <w:rPr>
          <w:rFonts w:ascii="Arial" w:hAnsi="Arial" w:cs="Arial"/>
          <w:noProof/>
          <w:sz w:val="20"/>
          <w:szCs w:val="20"/>
          <w:lang w:val="en-US"/>
        </w:rPr>
        <w:t>Geoscience Centre Göttingen, Department of Geobiology</w:t>
      </w:r>
      <w:r w:rsidR="00FC00BF">
        <w:rPr>
          <w:rFonts w:ascii="Arial" w:hAnsi="Arial" w:cs="Arial"/>
          <w:noProof/>
          <w:sz w:val="20"/>
          <w:szCs w:val="20"/>
          <w:lang w:val="en-US"/>
        </w:rPr>
        <w:t>,</w:t>
      </w:r>
      <w:r w:rsidR="00FE087C" w:rsidRPr="00C41E9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E087C">
        <w:rPr>
          <w:rFonts w:ascii="Arial" w:hAnsi="Arial" w:cs="Arial"/>
          <w:noProof/>
          <w:sz w:val="20"/>
          <w:szCs w:val="20"/>
          <w:lang w:val="en-US"/>
        </w:rPr>
        <w:t>University of Göttingen</w:t>
      </w:r>
      <w:r w:rsidR="00FE087C" w:rsidRPr="00C41E92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FE087C">
        <w:rPr>
          <w:rFonts w:ascii="Arial" w:hAnsi="Arial" w:cs="Arial"/>
          <w:noProof/>
          <w:sz w:val="20"/>
          <w:szCs w:val="20"/>
          <w:lang w:val="en-US"/>
        </w:rPr>
        <w:t>Goldschmidtstr. 3 37077 Göttingen</w:t>
      </w:r>
      <w:r w:rsidR="00FE087C" w:rsidRPr="00C41E92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hyperlink r:id="rId5" w:history="1">
        <w:r w:rsidR="00FE087C" w:rsidRPr="00D04285">
          <w:rPr>
            <w:rStyle w:val="Hyperlink"/>
            <w:rFonts w:ascii="Arial" w:hAnsi="Arial" w:cs="Arial"/>
            <w:noProof/>
            <w:sz w:val="20"/>
            <w:szCs w:val="20"/>
            <w:u w:val="none"/>
            <w:lang w:val="en-US"/>
          </w:rPr>
          <w:t>cheim@gwdg.de;</w:t>
        </w:r>
      </w:hyperlink>
      <w:r w:rsidR="00FE087C" w:rsidRPr="00D04285">
        <w:rPr>
          <w:rStyle w:val="Hyperlink"/>
          <w:rFonts w:ascii="Arial" w:hAnsi="Arial" w:cs="Arial"/>
          <w:noProof/>
          <w:sz w:val="20"/>
          <w:szCs w:val="20"/>
          <w:u w:val="none"/>
          <w:lang w:val="en-US"/>
        </w:rPr>
        <w:t xml:space="preserve"> </w:t>
      </w:r>
      <w:hyperlink r:id="rId6" w:history="1">
        <w:r w:rsidRPr="00D04285">
          <w:rPr>
            <w:rStyle w:val="Hyperlink"/>
            <w:rFonts w:ascii="Arial" w:hAnsi="Arial" w:cs="Arial"/>
            <w:noProof/>
            <w:sz w:val="20"/>
            <w:szCs w:val="20"/>
            <w:u w:val="none"/>
            <w:lang w:val="en-US"/>
          </w:rPr>
          <w:t>vthiel@gwdg.de</w:t>
        </w:r>
      </w:hyperlink>
    </w:p>
    <w:p w:rsidR="00A74864" w:rsidRPr="00A74864" w:rsidRDefault="00A74864" w:rsidP="00FE087C">
      <w:pPr>
        <w:spacing w:after="120"/>
        <w:rPr>
          <w:rFonts w:ascii="Arial" w:hAnsi="Arial" w:cs="Arial"/>
          <w:noProof/>
          <w:sz w:val="20"/>
          <w:szCs w:val="20"/>
          <w:lang w:val="en-GB"/>
        </w:rPr>
      </w:pPr>
      <w:r w:rsidRPr="00A74864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vertAlign w:val="superscript"/>
          <w:lang w:val="en-US"/>
        </w:rPr>
        <w:t>2</w:t>
      </w:r>
      <w:r w:rsidRPr="00A74864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val="en-US"/>
        </w:rPr>
        <w:t>Department of Earth and Planetary Sciences, Macquarie University, North Ryde, Australia</w:t>
      </w:r>
    </w:p>
    <w:p w:rsidR="00FE087C" w:rsidRDefault="00FE087C" w:rsidP="00FE087C">
      <w:pPr>
        <w:rPr>
          <w:rFonts w:ascii="Arial" w:hAnsi="Arial" w:cs="Arial"/>
          <w:noProof/>
          <w:sz w:val="22"/>
          <w:szCs w:val="22"/>
          <w:highlight w:val="yellow"/>
          <w:lang w:val="en-US"/>
        </w:rPr>
      </w:pPr>
    </w:p>
    <w:p w:rsidR="00FE087C" w:rsidRPr="00A74864" w:rsidRDefault="00A74864" w:rsidP="00FE087C">
      <w:pPr>
        <w:autoSpaceDE w:val="0"/>
        <w:autoSpaceDN w:val="0"/>
        <w:adjustRightInd w:val="0"/>
        <w:spacing w:before="240"/>
        <w:jc w:val="both"/>
        <w:rPr>
          <w:lang w:val="en-US"/>
        </w:rPr>
      </w:pPr>
      <w:r>
        <w:rPr>
          <w:lang w:val="en-GB"/>
        </w:rPr>
        <w:t>This presentation introduces</w:t>
      </w:r>
      <w:r w:rsidRPr="005B4B5D">
        <w:rPr>
          <w:lang w:val="en-GB"/>
        </w:rPr>
        <w:t xml:space="preserve"> </w:t>
      </w:r>
      <w:r w:rsidR="00FC00BF">
        <w:rPr>
          <w:lang w:val="en-GB"/>
        </w:rPr>
        <w:t>molecular</w:t>
      </w:r>
      <w:r w:rsidR="00FC00BF" w:rsidRPr="005B4B5D">
        <w:rPr>
          <w:lang w:val="en-GB"/>
        </w:rPr>
        <w:t xml:space="preserve"> </w:t>
      </w:r>
      <w:r w:rsidR="00720651" w:rsidRPr="005B4B5D">
        <w:rPr>
          <w:lang w:val="en-GB"/>
        </w:rPr>
        <w:t xml:space="preserve">Time-of-flight secondary ion mass spectrometry </w:t>
      </w:r>
      <w:r w:rsidR="00720651">
        <w:rPr>
          <w:lang w:val="en-GB"/>
        </w:rPr>
        <w:t>(</w:t>
      </w:r>
      <w:r w:rsidRPr="005B4B5D">
        <w:rPr>
          <w:lang w:val="en-GB"/>
        </w:rPr>
        <w:t>ToF-SIMS</w:t>
      </w:r>
      <w:r w:rsidR="00720651">
        <w:rPr>
          <w:lang w:val="en-GB"/>
        </w:rPr>
        <w:t>)</w:t>
      </w:r>
      <w:r w:rsidRPr="005B4B5D">
        <w:rPr>
          <w:lang w:val="en-GB"/>
        </w:rPr>
        <w:t xml:space="preserve"> </w:t>
      </w:r>
      <w:r>
        <w:rPr>
          <w:lang w:val="en-GB"/>
        </w:rPr>
        <w:t xml:space="preserve">as a tool </w:t>
      </w:r>
      <w:r w:rsidRPr="005B4B5D">
        <w:rPr>
          <w:lang w:val="en-GB"/>
        </w:rPr>
        <w:t>for biomarker analyses</w:t>
      </w:r>
      <w:r w:rsidR="00A61469" w:rsidRPr="00384FAC">
        <w:rPr>
          <w:lang w:val="en-US"/>
        </w:rPr>
        <w:t xml:space="preserve"> </w:t>
      </w:r>
      <w:r w:rsidR="00A61469">
        <w:rPr>
          <w:lang w:val="en-US"/>
        </w:rPr>
        <w:t>at the microscopic level</w:t>
      </w:r>
      <w:r w:rsidR="00FC0481">
        <w:rPr>
          <w:lang w:val="en-GB"/>
        </w:rPr>
        <w:t>,</w:t>
      </w:r>
      <w:r w:rsidRPr="005B4B5D">
        <w:rPr>
          <w:lang w:val="en-GB"/>
        </w:rPr>
        <w:t xml:space="preserve"> with focu</w:t>
      </w:r>
      <w:r>
        <w:rPr>
          <w:lang w:val="en-GB"/>
        </w:rPr>
        <w:t>s on applications in geomicrobiology and</w:t>
      </w:r>
      <w:r w:rsidRPr="005B4B5D">
        <w:rPr>
          <w:lang w:val="en-GB"/>
        </w:rPr>
        <w:t xml:space="preserve"> organic geochemistry.</w:t>
      </w:r>
      <w:r>
        <w:rPr>
          <w:lang w:val="en-GB"/>
        </w:rPr>
        <w:t xml:space="preserve"> </w:t>
      </w:r>
      <w:r w:rsidR="00FE087C">
        <w:rPr>
          <w:lang w:val="en-US"/>
        </w:rPr>
        <w:t>A</w:t>
      </w:r>
      <w:r w:rsidR="00FC0481">
        <w:rPr>
          <w:lang w:val="en-US"/>
        </w:rPr>
        <w:t xml:space="preserve"> combination</w:t>
      </w:r>
      <w:r w:rsidR="001E0144">
        <w:rPr>
          <w:lang w:val="en-US"/>
        </w:rPr>
        <w:t xml:space="preserve"> </w:t>
      </w:r>
      <w:r w:rsidR="00FC0481">
        <w:rPr>
          <w:lang w:val="en-US"/>
        </w:rPr>
        <w:t xml:space="preserve">of </w:t>
      </w:r>
      <w:r w:rsidR="00FC00BF">
        <w:rPr>
          <w:lang w:val="en-US"/>
        </w:rPr>
        <w:t xml:space="preserve">optical </w:t>
      </w:r>
      <w:r w:rsidR="001E0144">
        <w:rPr>
          <w:lang w:val="en-US"/>
        </w:rPr>
        <w:t>microscopy and</w:t>
      </w:r>
      <w:r w:rsidR="00FE087C" w:rsidRPr="00384FAC">
        <w:rPr>
          <w:lang w:val="en-US"/>
        </w:rPr>
        <w:t xml:space="preserve"> ToF-SIMS </w:t>
      </w:r>
      <w:r w:rsidR="00A61469">
        <w:rPr>
          <w:lang w:val="en-US"/>
        </w:rPr>
        <w:t xml:space="preserve">imaging </w:t>
      </w:r>
      <w:r w:rsidR="00A61469">
        <w:rPr>
          <w:lang w:val="en-GB"/>
        </w:rPr>
        <w:t>enabled a</w:t>
      </w:r>
      <w:r w:rsidR="008E7F68">
        <w:rPr>
          <w:lang w:val="en-GB"/>
        </w:rPr>
        <w:t xml:space="preserve"> clear-</w:t>
      </w:r>
      <w:r w:rsidR="00A61469" w:rsidRPr="00FE087C">
        <w:rPr>
          <w:lang w:val="en-GB"/>
        </w:rPr>
        <w:t>cut assignment of biomar</w:t>
      </w:r>
      <w:r w:rsidR="00A61469">
        <w:rPr>
          <w:lang w:val="en-GB"/>
        </w:rPr>
        <w:t>kers to specific microorganisms</w:t>
      </w:r>
      <w:r w:rsidR="008E7F68">
        <w:rPr>
          <w:lang w:val="en-GB"/>
        </w:rPr>
        <w:t xml:space="preserve"> </w:t>
      </w:r>
      <w:r w:rsidR="00315F67">
        <w:rPr>
          <w:lang w:val="en-US"/>
        </w:rPr>
        <w:t xml:space="preserve">within cryosections of </w:t>
      </w:r>
      <w:r>
        <w:rPr>
          <w:lang w:val="en-US"/>
        </w:rPr>
        <w:t>recent microbial mats</w:t>
      </w:r>
      <w:r w:rsidR="00315F67">
        <w:rPr>
          <w:lang w:val="en-US"/>
        </w:rPr>
        <w:t xml:space="preserve">. </w:t>
      </w:r>
      <w:r w:rsidR="00FC0481">
        <w:rPr>
          <w:lang w:val="en-US"/>
        </w:rPr>
        <w:t>ToF-SIMS</w:t>
      </w:r>
      <w:r w:rsidR="00315F67" w:rsidRPr="00315F67">
        <w:rPr>
          <w:lang w:val="en-GB"/>
        </w:rPr>
        <w:t xml:space="preserve"> spectra </w:t>
      </w:r>
      <w:r w:rsidR="00A61469">
        <w:rPr>
          <w:lang w:val="en-GB"/>
        </w:rPr>
        <w:t xml:space="preserve">and ion images </w:t>
      </w:r>
      <w:r w:rsidR="00315F67" w:rsidRPr="00315F67">
        <w:rPr>
          <w:lang w:val="en-GB"/>
        </w:rPr>
        <w:t>of individual microal</w:t>
      </w:r>
      <w:r w:rsidR="00FC0481">
        <w:rPr>
          <w:lang w:val="en-GB"/>
        </w:rPr>
        <w:t>gal</w:t>
      </w:r>
      <w:r w:rsidR="00315F67" w:rsidRPr="00315F67">
        <w:rPr>
          <w:lang w:val="en-GB"/>
        </w:rPr>
        <w:t xml:space="preserve"> cells </w:t>
      </w:r>
      <w:r w:rsidR="00A61469">
        <w:rPr>
          <w:lang w:val="en-GB"/>
        </w:rPr>
        <w:t>revealed their molecular inventories, including</w:t>
      </w:r>
      <w:r w:rsidR="00315F67" w:rsidRPr="00315F67">
        <w:rPr>
          <w:lang w:val="en-GB"/>
        </w:rPr>
        <w:t xml:space="preserve"> fatty acids, mono-, di-, and triacylglycerols, intact polar lipids, carotenoids, and chlorophyll</w:t>
      </w:r>
      <w:r w:rsidR="00315F67">
        <w:rPr>
          <w:lang w:val="en-GB"/>
        </w:rPr>
        <w:t xml:space="preserve">. </w:t>
      </w:r>
      <w:r w:rsidR="00FC0481">
        <w:rPr>
          <w:lang w:val="en-GB"/>
        </w:rPr>
        <w:t xml:space="preserve">In a second example we show how </w:t>
      </w:r>
      <w:r w:rsidR="00720651">
        <w:rPr>
          <w:lang w:val="en-GB"/>
        </w:rPr>
        <w:t>a combination of ToF-SIMS</w:t>
      </w:r>
      <w:r w:rsidR="00FC0481">
        <w:rPr>
          <w:lang w:val="en-GB"/>
        </w:rPr>
        <w:t>,</w:t>
      </w:r>
      <w:r w:rsidR="00720651">
        <w:rPr>
          <w:lang w:val="en-GB"/>
        </w:rPr>
        <w:t xml:space="preserve"> </w:t>
      </w:r>
      <w:r w:rsidR="00FC0481">
        <w:rPr>
          <w:lang w:val="en-GB"/>
        </w:rPr>
        <w:t>‘</w:t>
      </w:r>
      <w:r w:rsidR="00720651">
        <w:rPr>
          <w:lang w:val="en-GB"/>
        </w:rPr>
        <w:t>destructive</w:t>
      </w:r>
      <w:r w:rsidR="00FC0481">
        <w:rPr>
          <w:lang w:val="en-GB"/>
        </w:rPr>
        <w:t>’</w:t>
      </w:r>
      <w:r w:rsidR="00720651">
        <w:rPr>
          <w:lang w:val="en-GB"/>
        </w:rPr>
        <w:t xml:space="preserve"> techniques (</w:t>
      </w:r>
      <w:r w:rsidR="00720651" w:rsidRPr="00384FAC">
        <w:rPr>
          <w:lang w:val="en-US"/>
        </w:rPr>
        <w:t>electron microprobe, laser ablation inductively coupled plasma mass spectrometry (LA-ICP-MS)</w:t>
      </w:r>
      <w:r w:rsidR="00FC0481">
        <w:rPr>
          <w:lang w:val="en-US"/>
        </w:rPr>
        <w:t>,</w:t>
      </w:r>
      <w:r w:rsidR="00720651" w:rsidRPr="00384FAC">
        <w:rPr>
          <w:lang w:val="en-US"/>
        </w:rPr>
        <w:t xml:space="preserve"> and isotope analyses (</w:t>
      </w:r>
      <w:r w:rsidR="00A61469">
        <w:rPr>
          <w:lang w:val="en-US"/>
        </w:rPr>
        <w:t>δ</w:t>
      </w:r>
      <w:r w:rsidR="00720651" w:rsidRPr="00384FAC">
        <w:rPr>
          <w:vertAlign w:val="superscript"/>
          <w:lang w:val="en-US"/>
        </w:rPr>
        <w:t>13</w:t>
      </w:r>
      <w:r w:rsidR="00720651" w:rsidRPr="00384FAC">
        <w:rPr>
          <w:lang w:val="en-US"/>
        </w:rPr>
        <w:t xml:space="preserve">C, </w:t>
      </w:r>
      <w:r w:rsidR="00A61469">
        <w:rPr>
          <w:lang w:val="en-US"/>
        </w:rPr>
        <w:t>δ</w:t>
      </w:r>
      <w:r w:rsidR="00720651" w:rsidRPr="00384FAC">
        <w:rPr>
          <w:vertAlign w:val="superscript"/>
          <w:lang w:val="en-US"/>
        </w:rPr>
        <w:t>18</w:t>
      </w:r>
      <w:r w:rsidR="00720651" w:rsidRPr="00384FAC">
        <w:rPr>
          <w:lang w:val="en-US"/>
        </w:rPr>
        <w:t xml:space="preserve">O and </w:t>
      </w:r>
      <w:r w:rsidR="00720651" w:rsidRPr="00384FAC">
        <w:rPr>
          <w:vertAlign w:val="superscript"/>
          <w:lang w:val="en-US"/>
        </w:rPr>
        <w:t>87</w:t>
      </w:r>
      <w:r w:rsidR="00720651" w:rsidRPr="00384FAC">
        <w:rPr>
          <w:lang w:val="en-US"/>
        </w:rPr>
        <w:t xml:space="preserve">Sr ⁄ </w:t>
      </w:r>
      <w:r w:rsidR="00720651" w:rsidRPr="00384FAC">
        <w:rPr>
          <w:vertAlign w:val="superscript"/>
          <w:lang w:val="en-US"/>
        </w:rPr>
        <w:t>86</w:t>
      </w:r>
      <w:r w:rsidR="00720651" w:rsidRPr="00384FAC">
        <w:rPr>
          <w:lang w:val="en-US"/>
        </w:rPr>
        <w:t>S</w:t>
      </w:r>
      <w:r w:rsidR="00720651">
        <w:rPr>
          <w:sz w:val="26"/>
          <w:lang w:val="en-US"/>
        </w:rPr>
        <w:t xml:space="preserve">)) </w:t>
      </w:r>
      <w:r w:rsidR="00720651" w:rsidRPr="00384FAC">
        <w:rPr>
          <w:lang w:val="en-US"/>
        </w:rPr>
        <w:t xml:space="preserve">enabled the detection of microbial </w:t>
      </w:r>
      <w:r w:rsidR="00A61469">
        <w:rPr>
          <w:lang w:val="en-US"/>
        </w:rPr>
        <w:t xml:space="preserve">remains </w:t>
      </w:r>
      <w:r w:rsidR="00FC0481">
        <w:rPr>
          <w:lang w:val="en-US"/>
        </w:rPr>
        <w:t xml:space="preserve">in </w:t>
      </w:r>
      <w:r w:rsidR="00FC0481">
        <w:rPr>
          <w:lang w:val="en-GB"/>
        </w:rPr>
        <w:t>fracture minerals</w:t>
      </w:r>
      <w:r w:rsidR="00A61469">
        <w:rPr>
          <w:lang w:val="en-GB"/>
        </w:rPr>
        <w:t>, thus identifying</w:t>
      </w:r>
      <w:r w:rsidR="00FC0481">
        <w:rPr>
          <w:lang w:val="en-GB"/>
        </w:rPr>
        <w:t xml:space="preserve"> a</w:t>
      </w:r>
      <w:r w:rsidR="00A61469">
        <w:rPr>
          <w:lang w:val="en-GB"/>
        </w:rPr>
        <w:t>n ancient</w:t>
      </w:r>
      <w:r w:rsidR="00FC0481">
        <w:rPr>
          <w:lang w:val="en-GB"/>
        </w:rPr>
        <w:t xml:space="preserve"> </w:t>
      </w:r>
      <w:r w:rsidR="00A61469">
        <w:rPr>
          <w:lang w:val="en-GB"/>
        </w:rPr>
        <w:t>‘</w:t>
      </w:r>
      <w:r w:rsidR="00FC0481">
        <w:rPr>
          <w:lang w:val="en-GB"/>
        </w:rPr>
        <w:t>deep biosphere</w:t>
      </w:r>
      <w:r w:rsidR="00A61469">
        <w:rPr>
          <w:lang w:val="en-GB"/>
        </w:rPr>
        <w:t>’</w:t>
      </w:r>
      <w:r w:rsidR="00720651" w:rsidRPr="00384FAC">
        <w:rPr>
          <w:lang w:val="en-US"/>
        </w:rPr>
        <w:t xml:space="preserve"> </w:t>
      </w:r>
      <w:r w:rsidR="00FC0481">
        <w:rPr>
          <w:lang w:val="en-GB"/>
        </w:rPr>
        <w:t>in granitic rocks of the continental subsurface (</w:t>
      </w:r>
      <w:r w:rsidR="00720651" w:rsidRPr="00384FAC">
        <w:rPr>
          <w:lang w:val="en-US"/>
        </w:rPr>
        <w:t>450m</w:t>
      </w:r>
      <w:r w:rsidR="00DA6ED3">
        <w:rPr>
          <w:lang w:val="en-US"/>
        </w:rPr>
        <w:t xml:space="preserve"> </w:t>
      </w:r>
      <w:r w:rsidR="00FC00BF">
        <w:rPr>
          <w:lang w:val="en-US"/>
        </w:rPr>
        <w:t>below sea level</w:t>
      </w:r>
      <w:r w:rsidR="00FC0481">
        <w:rPr>
          <w:lang w:val="en-US"/>
        </w:rPr>
        <w:t>)</w:t>
      </w:r>
      <w:r w:rsidR="00720651">
        <w:rPr>
          <w:lang w:val="en-GB"/>
        </w:rPr>
        <w:t>.</w:t>
      </w:r>
    </w:p>
    <w:p w:rsidR="004C663F" w:rsidRPr="00A61469" w:rsidRDefault="004C663F">
      <w:pPr>
        <w:rPr>
          <w:lang w:val="en-US"/>
        </w:rPr>
      </w:pPr>
    </w:p>
    <w:sectPr w:rsidR="004C663F" w:rsidRPr="00A61469" w:rsidSect="00DF6705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C"/>
    <w:rsid w:val="00043E58"/>
    <w:rsid w:val="00126640"/>
    <w:rsid w:val="001B171E"/>
    <w:rsid w:val="001E0144"/>
    <w:rsid w:val="002843DD"/>
    <w:rsid w:val="00300B24"/>
    <w:rsid w:val="00315F67"/>
    <w:rsid w:val="004360E5"/>
    <w:rsid w:val="004804D2"/>
    <w:rsid w:val="004A0016"/>
    <w:rsid w:val="004C663F"/>
    <w:rsid w:val="005913FF"/>
    <w:rsid w:val="00720651"/>
    <w:rsid w:val="008E7F68"/>
    <w:rsid w:val="00A5212E"/>
    <w:rsid w:val="00A61469"/>
    <w:rsid w:val="00A74864"/>
    <w:rsid w:val="00CF6A4A"/>
    <w:rsid w:val="00D04285"/>
    <w:rsid w:val="00DA6ED3"/>
    <w:rsid w:val="00DD32D9"/>
    <w:rsid w:val="00FC00BF"/>
    <w:rsid w:val="00FC0481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087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0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0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0B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0B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0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0BF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087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0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0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0B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0B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0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0B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thiel@gwdg.de" TargetMode="External"/><Relationship Id="rId5" Type="http://schemas.openxmlformats.org/officeDocument/2006/relationships/hyperlink" Target="mailto:cheim@gwdg.d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1266</Characters>
  <Application>Microsoft Office Word</Application>
  <DocSecurity>4</DocSecurity>
  <Lines>26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cheim</dc:creator>
  <cp:lastModifiedBy>Christiane Wolf</cp:lastModifiedBy>
  <cp:revision>2</cp:revision>
  <dcterms:created xsi:type="dcterms:W3CDTF">2015-09-03T10:37:00Z</dcterms:created>
  <dcterms:modified xsi:type="dcterms:W3CDTF">2015-09-03T10:37:00Z</dcterms:modified>
</cp:coreProperties>
</file>