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12" w:rsidRPr="006606D9" w:rsidRDefault="00FA4C12" w:rsidP="00FA4C12">
      <w:pPr>
        <w:rPr>
          <w:rStyle w:val="Fett"/>
          <w:sz w:val="28"/>
          <w:szCs w:val="28"/>
          <w:lang w:val="en-US"/>
        </w:rPr>
      </w:pPr>
      <w:bookmarkStart w:id="0" w:name="_GoBack"/>
      <w:bookmarkEnd w:id="0"/>
      <w:r w:rsidRPr="006606D9">
        <w:rPr>
          <w:rStyle w:val="Fett"/>
          <w:sz w:val="28"/>
          <w:szCs w:val="28"/>
          <w:lang w:val="en-US"/>
        </w:rPr>
        <w:t xml:space="preserve">Dopant assisted Photoionization </w:t>
      </w:r>
      <w:r>
        <w:rPr>
          <w:rStyle w:val="Fett"/>
          <w:sz w:val="28"/>
          <w:szCs w:val="28"/>
          <w:lang w:val="en-US"/>
        </w:rPr>
        <w:t>Ion Mobility Spectrometry (</w:t>
      </w:r>
      <w:r w:rsidRPr="006606D9">
        <w:rPr>
          <w:rStyle w:val="Fett"/>
          <w:sz w:val="28"/>
          <w:szCs w:val="28"/>
          <w:lang w:val="en-US"/>
        </w:rPr>
        <w:t>IMS</w:t>
      </w:r>
      <w:r>
        <w:rPr>
          <w:rStyle w:val="Fett"/>
          <w:sz w:val="28"/>
          <w:szCs w:val="28"/>
          <w:lang w:val="en-US"/>
        </w:rPr>
        <w:t>)</w:t>
      </w:r>
      <w:r w:rsidRPr="006606D9">
        <w:rPr>
          <w:rStyle w:val="Fett"/>
          <w:sz w:val="28"/>
          <w:szCs w:val="28"/>
          <w:lang w:val="en-US"/>
        </w:rPr>
        <w:t xml:space="preserve"> for </w:t>
      </w:r>
      <w:r>
        <w:rPr>
          <w:rStyle w:val="Fett"/>
          <w:sz w:val="28"/>
          <w:szCs w:val="28"/>
          <w:lang w:val="en-US"/>
        </w:rPr>
        <w:t>Determination</w:t>
      </w:r>
      <w:r w:rsidRPr="006606D9">
        <w:rPr>
          <w:rStyle w:val="Fett"/>
          <w:sz w:val="28"/>
          <w:szCs w:val="28"/>
          <w:lang w:val="en-US"/>
        </w:rPr>
        <w:t xml:space="preserve"> of PAH in </w:t>
      </w:r>
      <w:r>
        <w:rPr>
          <w:rStyle w:val="Fett"/>
          <w:sz w:val="28"/>
          <w:szCs w:val="28"/>
          <w:lang w:val="en-US"/>
        </w:rPr>
        <w:t>A</w:t>
      </w:r>
      <w:r w:rsidRPr="006606D9">
        <w:rPr>
          <w:rStyle w:val="Fett"/>
          <w:sz w:val="28"/>
          <w:szCs w:val="28"/>
          <w:lang w:val="en-US"/>
        </w:rPr>
        <w:t xml:space="preserve">queous </w:t>
      </w:r>
      <w:r>
        <w:rPr>
          <w:rStyle w:val="Fett"/>
          <w:sz w:val="28"/>
          <w:szCs w:val="28"/>
          <w:lang w:val="en-US"/>
        </w:rPr>
        <w:t>S</w:t>
      </w:r>
      <w:r w:rsidRPr="006606D9">
        <w:rPr>
          <w:rStyle w:val="Fett"/>
          <w:sz w:val="28"/>
          <w:szCs w:val="28"/>
          <w:lang w:val="en-US"/>
        </w:rPr>
        <w:t>amples</w:t>
      </w:r>
    </w:p>
    <w:p w:rsidR="001F4812" w:rsidRPr="00FA4C12" w:rsidRDefault="001F4812" w:rsidP="00DF6705">
      <w:pPr>
        <w:spacing w:after="120"/>
        <w:rPr>
          <w:rFonts w:ascii="Arial" w:hAnsi="Arial" w:cs="Arial"/>
          <w:b/>
          <w:noProof/>
          <w:sz w:val="32"/>
          <w:szCs w:val="32"/>
          <w:lang w:val="en-US"/>
        </w:rPr>
      </w:pPr>
    </w:p>
    <w:p w:rsidR="00FA4C12" w:rsidRPr="00510306" w:rsidRDefault="00FA4C12" w:rsidP="00FA4C12">
      <w:pPr>
        <w:rPr>
          <w:rFonts w:ascii="Arial" w:hAnsi="Arial" w:cs="Arial"/>
          <w:smallCaps/>
          <w:noProof/>
          <w:vertAlign w:val="superscript"/>
        </w:rPr>
      </w:pPr>
      <w:r w:rsidRPr="00510306">
        <w:rPr>
          <w:rFonts w:ascii="Arial" w:hAnsi="Arial" w:cs="Arial"/>
          <w:smallCaps/>
          <w:noProof/>
          <w:u w:val="single"/>
        </w:rPr>
        <w:t>Florian Uteschil</w:t>
      </w:r>
      <w:r w:rsidRPr="00510306">
        <w:rPr>
          <w:rFonts w:ascii="Arial" w:hAnsi="Arial" w:cs="Arial"/>
          <w:smallCaps/>
          <w:noProof/>
          <w:vertAlign w:val="superscript"/>
        </w:rPr>
        <w:t>1</w:t>
      </w:r>
      <w:r w:rsidRPr="00510306">
        <w:rPr>
          <w:rFonts w:ascii="Arial" w:hAnsi="Arial" w:cs="Arial"/>
          <w:smallCaps/>
          <w:noProof/>
        </w:rPr>
        <w:t>, Klaus Kerpen</w:t>
      </w:r>
      <w:r w:rsidRPr="00510306">
        <w:rPr>
          <w:rFonts w:ascii="Arial" w:hAnsi="Arial" w:cs="Arial"/>
          <w:smallCaps/>
          <w:noProof/>
          <w:vertAlign w:val="superscript"/>
        </w:rPr>
        <w:t>1</w:t>
      </w:r>
      <w:r w:rsidRPr="00510306">
        <w:rPr>
          <w:rFonts w:ascii="Arial" w:hAnsi="Arial" w:cs="Arial"/>
          <w:smallCaps/>
          <w:noProof/>
        </w:rPr>
        <w:t>, Andriy Kuklya</w:t>
      </w:r>
      <w:r w:rsidRPr="00510306">
        <w:rPr>
          <w:rFonts w:ascii="Arial" w:hAnsi="Arial" w:cs="Arial"/>
          <w:smallCaps/>
          <w:noProof/>
          <w:vertAlign w:val="superscript"/>
        </w:rPr>
        <w:t>1</w:t>
      </w:r>
      <w:r w:rsidRPr="00510306">
        <w:rPr>
          <w:rFonts w:ascii="Arial" w:hAnsi="Arial" w:cs="Arial"/>
          <w:smallCaps/>
          <w:noProof/>
        </w:rPr>
        <w:t>, Robert Marks</w:t>
      </w:r>
      <w:r w:rsidRPr="00510306">
        <w:rPr>
          <w:rFonts w:ascii="Arial" w:hAnsi="Arial" w:cs="Arial"/>
          <w:smallCaps/>
          <w:noProof/>
          <w:vertAlign w:val="superscript"/>
        </w:rPr>
        <w:t>1</w:t>
      </w:r>
      <w:r w:rsidRPr="00510306">
        <w:rPr>
          <w:rFonts w:ascii="Arial" w:hAnsi="Arial" w:cs="Arial"/>
          <w:smallCaps/>
          <w:noProof/>
        </w:rPr>
        <w:t>, Ursula Telgheder</w:t>
      </w:r>
      <w:r w:rsidRPr="00510306">
        <w:rPr>
          <w:rFonts w:ascii="Arial" w:hAnsi="Arial" w:cs="Arial"/>
          <w:smallCaps/>
          <w:noProof/>
          <w:vertAlign w:val="superscript"/>
        </w:rPr>
        <w:t>1,2</w:t>
      </w:r>
    </w:p>
    <w:p w:rsidR="00FA4C12" w:rsidRPr="00FF3673" w:rsidRDefault="00FA4C12" w:rsidP="00DF6705">
      <w:pPr>
        <w:rPr>
          <w:rFonts w:ascii="Arial" w:hAnsi="Arial" w:cs="Arial"/>
          <w:smallCaps/>
          <w:noProof/>
        </w:rPr>
      </w:pPr>
    </w:p>
    <w:p w:rsidR="00FA4C12" w:rsidRPr="000F7DDD" w:rsidRDefault="00FA4C12" w:rsidP="00FA4C12">
      <w:pPr>
        <w:rPr>
          <w:rFonts w:ascii="Arial" w:hAnsi="Arial" w:cs="Arial"/>
          <w:noProof/>
          <w:sz w:val="18"/>
          <w:szCs w:val="18"/>
        </w:rPr>
      </w:pPr>
      <w:r w:rsidRPr="00D46B2C">
        <w:rPr>
          <w:rFonts w:ascii="Arial" w:hAnsi="Arial" w:cs="Arial"/>
          <w:noProof/>
          <w:sz w:val="18"/>
          <w:szCs w:val="18"/>
          <w:vertAlign w:val="superscript"/>
        </w:rPr>
        <w:t xml:space="preserve">1 </w:t>
      </w:r>
      <w:r w:rsidRPr="00D46B2C">
        <w:rPr>
          <w:rFonts w:ascii="Arial" w:hAnsi="Arial" w:cs="Arial"/>
          <w:noProof/>
          <w:sz w:val="18"/>
          <w:szCs w:val="18"/>
        </w:rPr>
        <w:t xml:space="preserve">Universität Duisburg - Essen, </w:t>
      </w:r>
      <w:r>
        <w:rPr>
          <w:rFonts w:ascii="Arial" w:hAnsi="Arial" w:cs="Arial"/>
          <w:noProof/>
          <w:sz w:val="18"/>
          <w:szCs w:val="18"/>
        </w:rPr>
        <w:t>Instrumentelle Analytische Chemie</w:t>
      </w:r>
      <w:r w:rsidRPr="00D46B2C">
        <w:rPr>
          <w:rFonts w:ascii="Arial" w:hAnsi="Arial" w:cs="Arial"/>
          <w:noProof/>
          <w:sz w:val="18"/>
          <w:szCs w:val="18"/>
        </w:rPr>
        <w:t xml:space="preserve">, </w:t>
      </w:r>
      <w:r>
        <w:rPr>
          <w:rFonts w:ascii="Arial" w:hAnsi="Arial" w:cs="Arial"/>
          <w:noProof/>
          <w:sz w:val="18"/>
          <w:szCs w:val="18"/>
        </w:rPr>
        <w:t>Universitätsstr. 5</w:t>
      </w:r>
      <w:r w:rsidRPr="00A34C75">
        <w:rPr>
          <w:rFonts w:ascii="Arial" w:hAnsi="Arial" w:cs="Arial"/>
          <w:noProof/>
          <w:sz w:val="18"/>
          <w:szCs w:val="18"/>
        </w:rPr>
        <w:t xml:space="preserve">, </w:t>
      </w:r>
      <w:r>
        <w:rPr>
          <w:rFonts w:ascii="Arial" w:hAnsi="Arial" w:cs="Arial"/>
          <w:noProof/>
          <w:sz w:val="18"/>
          <w:szCs w:val="18"/>
        </w:rPr>
        <w:t>45141 Essen</w:t>
      </w:r>
      <w:r w:rsidRPr="00A34C75">
        <w:rPr>
          <w:rFonts w:ascii="Arial" w:hAnsi="Arial" w:cs="Arial"/>
          <w:noProof/>
          <w:sz w:val="18"/>
          <w:szCs w:val="18"/>
        </w:rPr>
        <w:t xml:space="preserve">,  </w:t>
      </w:r>
      <w:hyperlink r:id="rId4" w:history="1">
        <w:r w:rsidRPr="00704517">
          <w:rPr>
            <w:rStyle w:val="Hyperlink"/>
            <w:rFonts w:ascii="Arial" w:hAnsi="Arial" w:cs="Arial"/>
            <w:noProof/>
            <w:sz w:val="18"/>
            <w:szCs w:val="18"/>
          </w:rPr>
          <w:t>florian.uteschil@uni-due.de</w:t>
        </w:r>
      </w:hyperlink>
    </w:p>
    <w:p w:rsidR="00FA4C12" w:rsidRPr="00FA4C12" w:rsidRDefault="00FA4C12" w:rsidP="00FA4C12">
      <w:pPr>
        <w:spacing w:after="120"/>
        <w:rPr>
          <w:rFonts w:ascii="Arial" w:hAnsi="Arial" w:cs="Arial"/>
          <w:noProof/>
          <w:sz w:val="18"/>
          <w:szCs w:val="18"/>
        </w:rPr>
      </w:pPr>
      <w:r w:rsidRPr="00FF3673">
        <w:rPr>
          <w:rFonts w:ascii="Arial" w:hAnsi="Arial" w:cs="Arial"/>
          <w:noProof/>
          <w:sz w:val="18"/>
          <w:szCs w:val="18"/>
          <w:vertAlign w:val="superscript"/>
        </w:rPr>
        <w:t xml:space="preserve">2 </w:t>
      </w:r>
      <w:r w:rsidRPr="00FF3673">
        <w:rPr>
          <w:rFonts w:ascii="Arial" w:hAnsi="Arial" w:cs="Arial"/>
          <w:noProof/>
          <w:sz w:val="18"/>
          <w:szCs w:val="18"/>
        </w:rPr>
        <w:t xml:space="preserve">IWW , Moritzstr. </w:t>
      </w:r>
      <w:r w:rsidRPr="00FA4C12">
        <w:rPr>
          <w:rFonts w:ascii="Arial" w:hAnsi="Arial" w:cs="Arial"/>
          <w:noProof/>
          <w:sz w:val="18"/>
          <w:szCs w:val="18"/>
        </w:rPr>
        <w:t>26, 45476 Mülheim a.d.</w:t>
      </w:r>
      <w:r>
        <w:rPr>
          <w:rFonts w:ascii="Arial" w:hAnsi="Arial" w:cs="Arial"/>
          <w:noProof/>
          <w:sz w:val="18"/>
          <w:szCs w:val="18"/>
        </w:rPr>
        <w:t xml:space="preserve"> Ruhr</w:t>
      </w:r>
      <w:r w:rsidRPr="00FA4C12">
        <w:rPr>
          <w:rFonts w:ascii="Arial" w:hAnsi="Arial" w:cs="Arial"/>
          <w:noProof/>
          <w:sz w:val="18"/>
          <w:szCs w:val="18"/>
        </w:rPr>
        <w:t>, ursula.telgheder@uni-due.de</w:t>
      </w:r>
    </w:p>
    <w:p w:rsidR="00241318" w:rsidRPr="00FA4C12" w:rsidRDefault="00241318"/>
    <w:p w:rsidR="00FA4C12" w:rsidRDefault="00FA4C12" w:rsidP="00FA4C12">
      <w:pPr>
        <w:jc w:val="both"/>
        <w:rPr>
          <w:rFonts w:ascii="Arial" w:hAnsi="Arial" w:cs="Arial"/>
          <w:noProof/>
          <w:sz w:val="20"/>
          <w:szCs w:val="20"/>
          <w:lang w:val="en-US"/>
        </w:rPr>
      </w:pPr>
      <w:r w:rsidRPr="00C82492">
        <w:rPr>
          <w:rFonts w:ascii="Arial" w:hAnsi="Arial" w:cs="Arial"/>
          <w:noProof/>
          <w:sz w:val="20"/>
          <w:szCs w:val="20"/>
          <w:lang w:val="en-US"/>
        </w:rPr>
        <w:t xml:space="preserve">The </w:t>
      </w:r>
      <w:r>
        <w:rPr>
          <w:rFonts w:ascii="Arial" w:hAnsi="Arial" w:cs="Arial"/>
          <w:noProof/>
          <w:sz w:val="20"/>
          <w:szCs w:val="20"/>
          <w:lang w:val="en-US"/>
        </w:rPr>
        <w:t>supplies</w:t>
      </w:r>
      <w:r w:rsidRPr="00C82492">
        <w:rPr>
          <w:rFonts w:ascii="Arial" w:hAnsi="Arial" w:cs="Arial"/>
          <w:noProof/>
          <w:sz w:val="20"/>
          <w:szCs w:val="20"/>
          <w:lang w:val="en-US"/>
        </w:rPr>
        <w:t xml:space="preserve"> of </w:t>
      </w:r>
      <w:r>
        <w:rPr>
          <w:rFonts w:ascii="Arial" w:hAnsi="Arial" w:cs="Arial"/>
          <w:noProof/>
          <w:sz w:val="20"/>
          <w:szCs w:val="20"/>
          <w:lang w:val="en-US"/>
        </w:rPr>
        <w:t xml:space="preserve">clean </w:t>
      </w:r>
      <w:r w:rsidRPr="00C82492">
        <w:rPr>
          <w:rFonts w:ascii="Arial" w:hAnsi="Arial" w:cs="Arial"/>
          <w:noProof/>
          <w:sz w:val="20"/>
          <w:szCs w:val="20"/>
          <w:lang w:val="en-US"/>
        </w:rPr>
        <w:t xml:space="preserve">drinking water is a basic need of </w:t>
      </w:r>
      <w:r>
        <w:rPr>
          <w:rFonts w:ascii="Arial" w:hAnsi="Arial" w:cs="Arial"/>
          <w:noProof/>
          <w:sz w:val="20"/>
          <w:szCs w:val="20"/>
          <w:lang w:val="en-US"/>
        </w:rPr>
        <w:t xml:space="preserve">each </w:t>
      </w:r>
      <w:r w:rsidRPr="00C82492">
        <w:rPr>
          <w:rFonts w:ascii="Arial" w:hAnsi="Arial" w:cs="Arial"/>
          <w:noProof/>
          <w:sz w:val="20"/>
          <w:szCs w:val="20"/>
          <w:lang w:val="en-US"/>
        </w:rPr>
        <w:t xml:space="preserve">society. Therefore, water suppliers are obliged to control the quality of their product continuously. </w:t>
      </w:r>
      <w:r>
        <w:rPr>
          <w:rFonts w:ascii="Arial" w:hAnsi="Arial" w:cs="Arial"/>
          <w:noProof/>
          <w:sz w:val="20"/>
          <w:szCs w:val="20"/>
          <w:lang w:val="en-US"/>
        </w:rPr>
        <w:t>A</w:t>
      </w:r>
      <w:r w:rsidRPr="00C82492">
        <w:rPr>
          <w:rFonts w:ascii="Arial" w:hAnsi="Arial" w:cs="Arial"/>
          <w:noProof/>
          <w:sz w:val="20"/>
          <w:szCs w:val="20"/>
          <w:lang w:val="en-US"/>
        </w:rPr>
        <w:t>ccording to the Drinking</w:t>
      </w:r>
      <w:r w:rsidR="00CE7390">
        <w:rPr>
          <w:rFonts w:ascii="Arial" w:hAnsi="Arial" w:cs="Arial"/>
          <w:noProof/>
          <w:sz w:val="20"/>
          <w:szCs w:val="20"/>
          <w:lang w:val="en-US"/>
        </w:rPr>
        <w:t xml:space="preserve"> Water Ordinance (TrinkwV 2011)</w:t>
      </w:r>
      <w:r w:rsidRPr="00C82492">
        <w:rPr>
          <w:rFonts w:ascii="Arial" w:hAnsi="Arial" w:cs="Arial"/>
          <w:noProof/>
          <w:sz w:val="20"/>
          <w:szCs w:val="20"/>
          <w:lang w:val="en-US"/>
        </w:rPr>
        <w:t xml:space="preserve">, </w:t>
      </w:r>
      <w:r>
        <w:rPr>
          <w:rFonts w:ascii="Arial" w:hAnsi="Arial" w:cs="Arial"/>
          <w:noProof/>
          <w:sz w:val="20"/>
          <w:szCs w:val="20"/>
          <w:lang w:val="en-US"/>
        </w:rPr>
        <w:t>t</w:t>
      </w:r>
      <w:r w:rsidRPr="00C82492">
        <w:rPr>
          <w:rFonts w:ascii="Arial" w:hAnsi="Arial" w:cs="Arial"/>
          <w:noProof/>
          <w:sz w:val="20"/>
          <w:szCs w:val="20"/>
          <w:lang w:val="en-US"/>
        </w:rPr>
        <w:t xml:space="preserve">his includes the monitoring of the </w:t>
      </w:r>
      <w:r>
        <w:rPr>
          <w:rFonts w:ascii="Arial" w:hAnsi="Arial" w:cs="Arial"/>
          <w:noProof/>
          <w:sz w:val="20"/>
          <w:szCs w:val="20"/>
          <w:lang w:val="en-US"/>
        </w:rPr>
        <w:t>polyaromatic hydrocarbons (PAHs)</w:t>
      </w:r>
      <w:r w:rsidRPr="00C82492">
        <w:rPr>
          <w:rFonts w:ascii="Arial" w:hAnsi="Arial" w:cs="Arial"/>
          <w:noProof/>
          <w:sz w:val="20"/>
          <w:szCs w:val="20"/>
          <w:lang w:val="en-US"/>
        </w:rPr>
        <w:t>.</w:t>
      </w:r>
      <w:r>
        <w:rPr>
          <w:rFonts w:ascii="Arial" w:hAnsi="Arial" w:cs="Arial"/>
          <w:noProof/>
          <w:sz w:val="20"/>
          <w:szCs w:val="20"/>
          <w:lang w:val="en-US"/>
        </w:rPr>
        <w:t xml:space="preserve"> Additionally, the single substances anthracene, fluoranthene and naphthalene, as well as PAHs as group of substances, are listed as “priority” substances in the EU Water Framework Directive (WFD) to the quality of surface waters. Despit</w:t>
      </w:r>
      <w:r w:rsidR="00FF3673">
        <w:rPr>
          <w:rFonts w:ascii="Arial" w:hAnsi="Arial" w:cs="Arial"/>
          <w:noProof/>
          <w:sz w:val="20"/>
          <w:szCs w:val="20"/>
          <w:lang w:val="en-US"/>
        </w:rPr>
        <w:t xml:space="preserve">e the fact that </w:t>
      </w:r>
      <w:r>
        <w:rPr>
          <w:rFonts w:ascii="Arial" w:hAnsi="Arial" w:cs="Arial"/>
          <w:noProof/>
          <w:sz w:val="20"/>
          <w:szCs w:val="20"/>
          <w:lang w:val="en-US"/>
        </w:rPr>
        <w:t>number</w:t>
      </w:r>
      <w:r w:rsidR="00FF3673">
        <w:rPr>
          <w:rFonts w:ascii="Arial" w:hAnsi="Arial" w:cs="Arial"/>
          <w:noProof/>
          <w:sz w:val="20"/>
          <w:szCs w:val="20"/>
          <w:lang w:val="en-US"/>
        </w:rPr>
        <w:t>s</w:t>
      </w:r>
      <w:r>
        <w:rPr>
          <w:rFonts w:ascii="Arial" w:hAnsi="Arial" w:cs="Arial"/>
          <w:noProof/>
          <w:sz w:val="20"/>
          <w:szCs w:val="20"/>
          <w:lang w:val="en-US"/>
        </w:rPr>
        <w:t xml:space="preserve"> of sensitive chromatographic and mass</w:t>
      </w:r>
      <w:r w:rsidR="00FF3673">
        <w:rPr>
          <w:rFonts w:ascii="Arial" w:hAnsi="Arial" w:cs="Arial"/>
          <w:noProof/>
          <w:sz w:val="20"/>
          <w:szCs w:val="20"/>
          <w:lang w:val="en-US"/>
        </w:rPr>
        <w:t xml:space="preserve"> </w:t>
      </w:r>
      <w:r>
        <w:rPr>
          <w:rFonts w:ascii="Arial" w:hAnsi="Arial" w:cs="Arial"/>
          <w:noProof/>
          <w:sz w:val="20"/>
          <w:szCs w:val="20"/>
          <w:lang w:val="en-US"/>
        </w:rPr>
        <w:t>spectrometric methods with suitab</w:t>
      </w:r>
      <w:r w:rsidR="00FF3673">
        <w:rPr>
          <w:rFonts w:ascii="Arial" w:hAnsi="Arial" w:cs="Arial"/>
          <w:noProof/>
          <w:sz w:val="20"/>
          <w:szCs w:val="20"/>
          <w:lang w:val="en-US"/>
        </w:rPr>
        <w:t xml:space="preserve">le sample preparation steps </w:t>
      </w:r>
      <w:r>
        <w:rPr>
          <w:rFonts w:ascii="Arial" w:hAnsi="Arial" w:cs="Arial"/>
          <w:noProof/>
          <w:sz w:val="20"/>
          <w:szCs w:val="20"/>
          <w:lang w:val="en-US"/>
        </w:rPr>
        <w:t>already exist, the sensitive on-site/on</w:t>
      </w:r>
      <w:r w:rsidR="00FF3673">
        <w:rPr>
          <w:rFonts w:ascii="Arial" w:hAnsi="Arial" w:cs="Arial"/>
          <w:noProof/>
          <w:sz w:val="20"/>
          <w:szCs w:val="20"/>
          <w:lang w:val="en-US"/>
        </w:rPr>
        <w:t>-line me</w:t>
      </w:r>
      <w:r w:rsidR="00CE7390">
        <w:rPr>
          <w:rFonts w:ascii="Arial" w:hAnsi="Arial" w:cs="Arial"/>
          <w:noProof/>
          <w:sz w:val="20"/>
          <w:szCs w:val="20"/>
          <w:lang w:val="en-US"/>
        </w:rPr>
        <w:t>thods for monitoring are</w:t>
      </w:r>
      <w:r>
        <w:rPr>
          <w:rFonts w:ascii="Arial" w:hAnsi="Arial" w:cs="Arial"/>
          <w:noProof/>
          <w:sz w:val="20"/>
          <w:szCs w:val="20"/>
          <w:lang w:val="en-US"/>
        </w:rPr>
        <w:t xml:space="preserve"> required.  </w:t>
      </w:r>
    </w:p>
    <w:p w:rsidR="00FA4C12" w:rsidRDefault="00FA4C12" w:rsidP="00FA4C12">
      <w:pPr>
        <w:jc w:val="both"/>
        <w:rPr>
          <w:rFonts w:ascii="Arial" w:hAnsi="Arial" w:cs="Arial"/>
          <w:noProof/>
          <w:sz w:val="20"/>
          <w:szCs w:val="20"/>
          <w:lang w:val="en-US"/>
        </w:rPr>
      </w:pPr>
    </w:p>
    <w:p w:rsidR="00FA4C12" w:rsidRDefault="00FA4C12" w:rsidP="00FA4C12">
      <w:pPr>
        <w:jc w:val="both"/>
        <w:rPr>
          <w:rFonts w:ascii="Arial" w:hAnsi="Arial" w:cs="Arial"/>
          <w:noProof/>
          <w:sz w:val="20"/>
          <w:szCs w:val="20"/>
          <w:lang w:val="en-US"/>
        </w:rPr>
      </w:pPr>
      <w:r w:rsidRPr="00DD626B">
        <w:rPr>
          <w:rFonts w:ascii="Arial" w:hAnsi="Arial" w:cs="Arial"/>
          <w:noProof/>
          <w:sz w:val="20"/>
          <w:szCs w:val="20"/>
          <w:lang w:val="en-US"/>
        </w:rPr>
        <w:t>Ion mobility spectrometry (IMS), originally used to</w:t>
      </w:r>
      <w:r>
        <w:rPr>
          <w:rFonts w:ascii="Arial" w:hAnsi="Arial" w:cs="Arial"/>
          <w:noProof/>
          <w:sz w:val="20"/>
          <w:szCs w:val="20"/>
          <w:lang w:val="en-US"/>
        </w:rPr>
        <w:t xml:space="preserve"> </w:t>
      </w:r>
      <w:r w:rsidRPr="00DD626B">
        <w:rPr>
          <w:rFonts w:ascii="Arial" w:hAnsi="Arial" w:cs="Arial"/>
          <w:noProof/>
          <w:sz w:val="20"/>
          <w:szCs w:val="20"/>
          <w:lang w:val="en-US"/>
        </w:rPr>
        <w:t>detect gaseous organic contaminants (e.g.</w:t>
      </w:r>
      <w:r w:rsidR="00CE7390">
        <w:rPr>
          <w:rFonts w:ascii="Arial" w:hAnsi="Arial" w:cs="Arial"/>
          <w:noProof/>
          <w:sz w:val="20"/>
          <w:szCs w:val="20"/>
          <w:lang w:val="en-US"/>
        </w:rPr>
        <w:t xml:space="preserve"> </w:t>
      </w:r>
      <w:r w:rsidRPr="00DD626B">
        <w:rPr>
          <w:rFonts w:ascii="Arial" w:hAnsi="Arial" w:cs="Arial"/>
          <w:noProof/>
          <w:sz w:val="20"/>
          <w:szCs w:val="20"/>
          <w:lang w:val="en-US"/>
        </w:rPr>
        <w:t>chemical warfare agents, explosives and ill</w:t>
      </w:r>
      <w:r w:rsidR="00CE7390">
        <w:rPr>
          <w:rFonts w:ascii="Arial" w:hAnsi="Arial" w:cs="Arial"/>
          <w:noProof/>
          <w:sz w:val="20"/>
          <w:szCs w:val="20"/>
          <w:lang w:val="en-US"/>
        </w:rPr>
        <w:t>icit</w:t>
      </w:r>
      <w:r w:rsidRPr="00DD626B">
        <w:rPr>
          <w:rFonts w:ascii="Arial" w:hAnsi="Arial" w:cs="Arial"/>
          <w:noProof/>
          <w:sz w:val="20"/>
          <w:szCs w:val="20"/>
          <w:lang w:val="en-US"/>
        </w:rPr>
        <w:t xml:space="preserve"> drugs) in</w:t>
      </w:r>
      <w:r>
        <w:rPr>
          <w:rFonts w:ascii="Arial" w:hAnsi="Arial" w:cs="Arial"/>
          <w:noProof/>
          <w:sz w:val="20"/>
          <w:szCs w:val="20"/>
          <w:lang w:val="en-US"/>
        </w:rPr>
        <w:t xml:space="preserve"> </w:t>
      </w:r>
      <w:r w:rsidRPr="00DD626B">
        <w:rPr>
          <w:rFonts w:ascii="Arial" w:hAnsi="Arial" w:cs="Arial"/>
          <w:noProof/>
          <w:sz w:val="20"/>
          <w:szCs w:val="20"/>
          <w:lang w:val="en-US"/>
        </w:rPr>
        <w:t>air, combined with a suitable sample introduction system is</w:t>
      </w:r>
      <w:r>
        <w:rPr>
          <w:rFonts w:ascii="Arial" w:hAnsi="Arial" w:cs="Arial"/>
          <w:noProof/>
          <w:sz w:val="20"/>
          <w:szCs w:val="20"/>
          <w:lang w:val="en-US"/>
        </w:rPr>
        <w:t xml:space="preserve"> </w:t>
      </w:r>
      <w:r w:rsidRPr="00DD626B">
        <w:rPr>
          <w:rFonts w:ascii="Arial" w:hAnsi="Arial" w:cs="Arial"/>
          <w:noProof/>
          <w:sz w:val="20"/>
          <w:szCs w:val="20"/>
          <w:lang w:val="en-US"/>
        </w:rPr>
        <w:t>a promising technique for analyzing aqueous samples</w:t>
      </w:r>
      <w:r>
        <w:rPr>
          <w:rFonts w:ascii="Arial" w:hAnsi="Arial" w:cs="Arial"/>
          <w:noProof/>
          <w:sz w:val="20"/>
          <w:szCs w:val="20"/>
          <w:lang w:val="en-US"/>
        </w:rPr>
        <w:t>. This technique fullfill</w:t>
      </w:r>
      <w:r w:rsidR="00FF3673">
        <w:rPr>
          <w:rFonts w:ascii="Arial" w:hAnsi="Arial" w:cs="Arial"/>
          <w:noProof/>
          <w:sz w:val="20"/>
          <w:szCs w:val="20"/>
          <w:lang w:val="en-US"/>
        </w:rPr>
        <w:t>s</w:t>
      </w:r>
      <w:r>
        <w:rPr>
          <w:rFonts w:ascii="Arial" w:hAnsi="Arial" w:cs="Arial"/>
          <w:noProof/>
          <w:sz w:val="20"/>
          <w:szCs w:val="20"/>
          <w:lang w:val="en-US"/>
        </w:rPr>
        <w:t xml:space="preserve"> the requirements of short analysis time, high selectivity and sensitivity</w:t>
      </w:r>
      <w:r w:rsidRPr="00DD626B">
        <w:rPr>
          <w:rFonts w:ascii="Arial" w:hAnsi="Arial" w:cs="Arial"/>
          <w:noProof/>
          <w:sz w:val="20"/>
          <w:szCs w:val="20"/>
          <w:lang w:val="en-US"/>
        </w:rPr>
        <w:t>.</w:t>
      </w:r>
      <w:r>
        <w:rPr>
          <w:rFonts w:ascii="Arial" w:hAnsi="Arial" w:cs="Arial"/>
          <w:noProof/>
          <w:sz w:val="20"/>
          <w:szCs w:val="20"/>
          <w:lang w:val="en-US"/>
        </w:rPr>
        <w:t xml:space="preserve"> </w:t>
      </w:r>
    </w:p>
    <w:p w:rsidR="00FA4C12" w:rsidRDefault="00FA4C12" w:rsidP="00FA4C12">
      <w:pPr>
        <w:jc w:val="both"/>
        <w:rPr>
          <w:rFonts w:ascii="Arial" w:hAnsi="Arial" w:cs="Arial"/>
          <w:noProof/>
          <w:sz w:val="20"/>
          <w:szCs w:val="20"/>
          <w:lang w:val="en-US"/>
        </w:rPr>
      </w:pPr>
      <w:r>
        <w:rPr>
          <w:rFonts w:ascii="Arial" w:hAnsi="Arial" w:cs="Arial"/>
          <w:noProof/>
          <w:sz w:val="20"/>
          <w:szCs w:val="20"/>
          <w:lang w:val="en-US"/>
        </w:rPr>
        <w:t>In this work, the coupling of a home built APPI-IMS with a laser induced fluorescence (LIF) detection unit was realized. The sample preparation includes stir bar sorptive extraction (SBSE) and subsequent thermal desorption of the analytes. The PAHs are selectively ionized via</w:t>
      </w:r>
      <w:r w:rsidR="00FF3673">
        <w:rPr>
          <w:rFonts w:ascii="Arial" w:hAnsi="Arial" w:cs="Arial"/>
          <w:noProof/>
          <w:sz w:val="20"/>
          <w:szCs w:val="20"/>
          <w:lang w:val="en-US"/>
        </w:rPr>
        <w:t xml:space="preserve"> </w:t>
      </w:r>
      <w:r>
        <w:rPr>
          <w:rFonts w:ascii="Arial" w:hAnsi="Arial" w:cs="Arial"/>
          <w:noProof/>
          <w:sz w:val="20"/>
          <w:szCs w:val="20"/>
          <w:lang w:val="en-US"/>
        </w:rPr>
        <w:t>a photo-ionization</w:t>
      </w:r>
      <w:r w:rsidR="00FF3673">
        <w:rPr>
          <w:rFonts w:ascii="Arial" w:hAnsi="Arial" w:cs="Arial"/>
          <w:noProof/>
          <w:sz w:val="20"/>
          <w:szCs w:val="20"/>
          <w:lang w:val="en-US"/>
        </w:rPr>
        <w:t xml:space="preserve"> </w:t>
      </w:r>
      <w:r>
        <w:rPr>
          <w:rFonts w:ascii="Arial" w:hAnsi="Arial" w:cs="Arial"/>
          <w:noProof/>
          <w:sz w:val="20"/>
          <w:szCs w:val="20"/>
          <w:lang w:val="en-US"/>
        </w:rPr>
        <w:t xml:space="preserve">(PID lamp </w:t>
      </w:r>
      <w:r w:rsidRPr="00B91F31">
        <w:rPr>
          <w:rFonts w:ascii="Arial" w:hAnsi="Arial" w:cs="Arial"/>
          <w:noProof/>
          <w:sz w:val="20"/>
          <w:szCs w:val="20"/>
          <w:lang w:val="en-US"/>
        </w:rPr>
        <w:t>116,5nm + 123,6nm</w:t>
      </w:r>
      <w:r>
        <w:rPr>
          <w:rFonts w:ascii="Arial" w:hAnsi="Arial" w:cs="Arial"/>
          <w:noProof/>
          <w:sz w:val="20"/>
          <w:szCs w:val="20"/>
          <w:lang w:val="en-US"/>
        </w:rPr>
        <w:t xml:space="preserve">). A research grade IMS with pulsed ion injection [Bradbury and Nielson gating (BNG)] was designed in order to allow the efficient separation of the analyte ions. </w:t>
      </w:r>
      <w:r w:rsidRPr="007A3F22">
        <w:rPr>
          <w:rFonts w:ascii="Arial" w:hAnsi="Arial" w:cs="Arial"/>
          <w:noProof/>
          <w:sz w:val="20"/>
          <w:szCs w:val="20"/>
          <w:lang w:val="en-US"/>
        </w:rPr>
        <w:t>Mobility analysis of PAH</w:t>
      </w:r>
      <w:r>
        <w:rPr>
          <w:rFonts w:ascii="Arial" w:hAnsi="Arial" w:cs="Arial"/>
          <w:noProof/>
          <w:sz w:val="20"/>
          <w:szCs w:val="20"/>
          <w:lang w:val="en-US"/>
        </w:rPr>
        <w:t>s</w:t>
      </w:r>
      <w:r w:rsidRPr="007A3F22">
        <w:rPr>
          <w:rFonts w:ascii="Arial" w:hAnsi="Arial" w:cs="Arial"/>
          <w:noProof/>
          <w:sz w:val="20"/>
          <w:szCs w:val="20"/>
          <w:lang w:val="en-US"/>
        </w:rPr>
        <w:t xml:space="preserve"> </w:t>
      </w:r>
      <w:r>
        <w:rPr>
          <w:rFonts w:ascii="Arial" w:hAnsi="Arial" w:cs="Arial"/>
          <w:noProof/>
          <w:sz w:val="20"/>
          <w:szCs w:val="20"/>
          <w:lang w:val="en-US"/>
        </w:rPr>
        <w:t>was</w:t>
      </w:r>
      <w:r w:rsidRPr="007A3F22">
        <w:rPr>
          <w:rFonts w:ascii="Arial" w:hAnsi="Arial" w:cs="Arial"/>
          <w:noProof/>
          <w:sz w:val="20"/>
          <w:szCs w:val="20"/>
          <w:lang w:val="en-US"/>
        </w:rPr>
        <w:t xml:space="preserve"> performed at </w:t>
      </w:r>
      <w:r>
        <w:rPr>
          <w:rFonts w:ascii="Arial" w:hAnsi="Arial" w:cs="Arial"/>
          <w:noProof/>
          <w:sz w:val="20"/>
          <w:szCs w:val="20"/>
          <w:lang w:val="en-US"/>
        </w:rPr>
        <w:t xml:space="preserve">elevated temperatures (up to </w:t>
      </w:r>
      <w:r w:rsidRPr="007A3F22">
        <w:rPr>
          <w:rFonts w:ascii="Arial" w:hAnsi="Arial" w:cs="Arial"/>
          <w:noProof/>
          <w:sz w:val="20"/>
          <w:szCs w:val="20"/>
          <w:lang w:val="en-US"/>
        </w:rPr>
        <w:t>250-300°C</w:t>
      </w:r>
      <w:r>
        <w:rPr>
          <w:rFonts w:ascii="Arial" w:hAnsi="Arial" w:cs="Arial"/>
          <w:noProof/>
          <w:sz w:val="20"/>
          <w:szCs w:val="20"/>
          <w:lang w:val="en-US"/>
        </w:rPr>
        <w:t xml:space="preserve">). To achieve the required sensitivity and selectivity, </w:t>
      </w:r>
      <w:r w:rsidRPr="00AE3A8A">
        <w:rPr>
          <w:rFonts w:ascii="Arial" w:hAnsi="Arial" w:cs="Arial"/>
          <w:noProof/>
          <w:sz w:val="20"/>
          <w:szCs w:val="20"/>
          <w:lang w:val="en-US"/>
        </w:rPr>
        <w:t>electric field strength</w:t>
      </w:r>
      <w:r>
        <w:rPr>
          <w:rFonts w:ascii="Arial" w:hAnsi="Arial" w:cs="Arial"/>
          <w:noProof/>
          <w:sz w:val="20"/>
          <w:szCs w:val="20"/>
          <w:lang w:val="en-US"/>
        </w:rPr>
        <w:t xml:space="preserve">s within the range of 150-350 V/cm and </w:t>
      </w:r>
      <w:r w:rsidRPr="00AE3A8A">
        <w:rPr>
          <w:rFonts w:ascii="Arial" w:hAnsi="Arial" w:cs="Arial"/>
          <w:noProof/>
          <w:sz w:val="20"/>
          <w:szCs w:val="20"/>
          <w:lang w:val="en-US"/>
        </w:rPr>
        <w:t xml:space="preserve">variable shutter electronics </w:t>
      </w:r>
      <w:r>
        <w:rPr>
          <w:rFonts w:ascii="Arial" w:hAnsi="Arial" w:cs="Arial"/>
          <w:noProof/>
          <w:sz w:val="20"/>
          <w:szCs w:val="20"/>
          <w:lang w:val="en-US"/>
        </w:rPr>
        <w:t>(</w:t>
      </w:r>
      <w:r w:rsidRPr="00AE3A8A">
        <w:rPr>
          <w:rFonts w:ascii="Arial" w:hAnsi="Arial" w:cs="Arial"/>
          <w:noProof/>
          <w:sz w:val="20"/>
          <w:szCs w:val="20"/>
          <w:lang w:val="en-US"/>
        </w:rPr>
        <w:t>pulse width, duty cycle, applied voltage)</w:t>
      </w:r>
      <w:r>
        <w:rPr>
          <w:rFonts w:ascii="Arial" w:hAnsi="Arial" w:cs="Arial"/>
          <w:noProof/>
          <w:sz w:val="20"/>
          <w:szCs w:val="20"/>
          <w:lang w:val="en-US"/>
        </w:rPr>
        <w:t xml:space="preserve"> were examined.</w:t>
      </w:r>
      <w:r w:rsidR="00FF3673">
        <w:rPr>
          <w:rFonts w:ascii="Arial" w:hAnsi="Arial" w:cs="Arial"/>
          <w:noProof/>
          <w:sz w:val="20"/>
          <w:szCs w:val="20"/>
          <w:lang w:val="en-US"/>
        </w:rPr>
        <w:t xml:space="preserve"> </w:t>
      </w:r>
      <w:r>
        <w:rPr>
          <w:rFonts w:ascii="Arial" w:hAnsi="Arial" w:cs="Arial"/>
          <w:noProof/>
          <w:sz w:val="20"/>
          <w:szCs w:val="20"/>
          <w:lang w:val="en-US"/>
        </w:rPr>
        <w:t>The ion mobility spectra of selected PAHs measured with the developed APPI-IMS will be shown. It is</w:t>
      </w:r>
      <w:r w:rsidRPr="007D40C5">
        <w:rPr>
          <w:rFonts w:ascii="Arial" w:hAnsi="Arial" w:cs="Arial"/>
          <w:noProof/>
          <w:sz w:val="20"/>
          <w:szCs w:val="20"/>
          <w:lang w:val="en-US"/>
        </w:rPr>
        <w:t xml:space="preserve"> demonstrated that addition of the appropriate amount of volatile organic compounds (modifiers) to the transport gas can significantly enhance the </w:t>
      </w:r>
      <w:r w:rsidR="00FF3673">
        <w:rPr>
          <w:rFonts w:ascii="Arial" w:hAnsi="Arial" w:cs="Arial"/>
          <w:noProof/>
          <w:sz w:val="20"/>
          <w:szCs w:val="20"/>
          <w:lang w:val="en-US"/>
        </w:rPr>
        <w:t>sensi</w:t>
      </w:r>
      <w:r>
        <w:rPr>
          <w:rFonts w:ascii="Arial" w:hAnsi="Arial" w:cs="Arial"/>
          <w:noProof/>
          <w:sz w:val="20"/>
          <w:szCs w:val="20"/>
          <w:lang w:val="en-US"/>
        </w:rPr>
        <w:t>tivity of IMS.</w:t>
      </w:r>
      <w:r w:rsidRPr="007D40C5">
        <w:rPr>
          <w:rFonts w:ascii="Arial" w:hAnsi="Arial" w:cs="Arial"/>
          <w:noProof/>
          <w:sz w:val="20"/>
          <w:szCs w:val="20"/>
          <w:lang w:val="en-US"/>
        </w:rPr>
        <w:t xml:space="preserve"> </w:t>
      </w:r>
      <w:r>
        <w:rPr>
          <w:rFonts w:ascii="Arial" w:hAnsi="Arial" w:cs="Arial"/>
          <w:noProof/>
          <w:sz w:val="20"/>
          <w:szCs w:val="20"/>
          <w:lang w:val="en-US"/>
        </w:rPr>
        <w:t>For the investigation of the APPI-IMS performance an electrometer was used as detector. In order to increase the selectivity and sensitivity of the analytical system a LIF cell was designed and integrated into the IMS unit as a second detector. Gas phase fluorescence spectra of selected PAHs will be presented.</w:t>
      </w:r>
    </w:p>
    <w:p w:rsidR="00FA4C12" w:rsidRDefault="00FA4C12" w:rsidP="00FA4C12">
      <w:pPr>
        <w:jc w:val="both"/>
        <w:rPr>
          <w:rFonts w:ascii="Arial" w:hAnsi="Arial" w:cs="Arial"/>
          <w:noProof/>
          <w:sz w:val="20"/>
          <w:szCs w:val="20"/>
          <w:lang w:val="en-US"/>
        </w:rPr>
      </w:pPr>
    </w:p>
    <w:p w:rsidR="00C54F4B" w:rsidRPr="00FA4C12" w:rsidRDefault="00C54F4B" w:rsidP="00FA4C12">
      <w:pPr>
        <w:jc w:val="both"/>
        <w:rPr>
          <w:rFonts w:ascii="Arial" w:hAnsi="Arial" w:cs="Arial"/>
          <w:noProof/>
          <w:sz w:val="20"/>
          <w:szCs w:val="20"/>
          <w:lang w:val="en-US"/>
        </w:rPr>
      </w:pPr>
    </w:p>
    <w:sectPr w:rsidR="00C54F4B" w:rsidRPr="00FA4C12"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762F1"/>
    <w:rsid w:val="000F7DDD"/>
    <w:rsid w:val="001A6F72"/>
    <w:rsid w:val="001F4812"/>
    <w:rsid w:val="00241318"/>
    <w:rsid w:val="00455675"/>
    <w:rsid w:val="00455DBB"/>
    <w:rsid w:val="004B2CE5"/>
    <w:rsid w:val="004F3F40"/>
    <w:rsid w:val="00536439"/>
    <w:rsid w:val="007E1E51"/>
    <w:rsid w:val="008C47B6"/>
    <w:rsid w:val="008E1BB9"/>
    <w:rsid w:val="009210B3"/>
    <w:rsid w:val="009B473C"/>
    <w:rsid w:val="00A34C75"/>
    <w:rsid w:val="00A377E4"/>
    <w:rsid w:val="00A4450B"/>
    <w:rsid w:val="00B10E8D"/>
    <w:rsid w:val="00BB51C3"/>
    <w:rsid w:val="00C22D80"/>
    <w:rsid w:val="00C54F4B"/>
    <w:rsid w:val="00CE7390"/>
    <w:rsid w:val="00D2223F"/>
    <w:rsid w:val="00DF6705"/>
    <w:rsid w:val="00E05237"/>
    <w:rsid w:val="00F8429A"/>
    <w:rsid w:val="00FA4C12"/>
    <w:rsid w:val="00FF3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A372EA-5424-47C1-B118-45363C2D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character" w:styleId="Fett">
    <w:name w:val="Strong"/>
    <w:basedOn w:val="Absatz-Standardschriftart"/>
    <w:uiPriority w:val="22"/>
    <w:qFormat/>
    <w:rsid w:val="00FA4C12"/>
    <w:rPr>
      <w:b/>
      <w:bCs/>
    </w:rPr>
  </w:style>
  <w:style w:type="character" w:styleId="Kommentarzeichen">
    <w:name w:val="annotation reference"/>
    <w:basedOn w:val="Absatz-Standardschriftart"/>
    <w:uiPriority w:val="99"/>
    <w:semiHidden/>
    <w:unhideWhenUsed/>
    <w:rsid w:val="00FF3673"/>
    <w:rPr>
      <w:sz w:val="16"/>
      <w:szCs w:val="16"/>
    </w:rPr>
  </w:style>
  <w:style w:type="paragraph" w:styleId="Kommentartext">
    <w:name w:val="annotation text"/>
    <w:basedOn w:val="Standard"/>
    <w:link w:val="KommentartextZchn"/>
    <w:uiPriority w:val="99"/>
    <w:semiHidden/>
    <w:unhideWhenUsed/>
    <w:rsid w:val="00FF3673"/>
    <w:rPr>
      <w:sz w:val="20"/>
      <w:szCs w:val="20"/>
    </w:rPr>
  </w:style>
  <w:style w:type="character" w:customStyle="1" w:styleId="KommentartextZchn">
    <w:name w:val="Kommentartext Zchn"/>
    <w:basedOn w:val="Absatz-Standardschriftart"/>
    <w:link w:val="Kommentartext"/>
    <w:uiPriority w:val="99"/>
    <w:semiHidden/>
    <w:rsid w:val="00FF3673"/>
  </w:style>
  <w:style w:type="paragraph" w:styleId="Kommentarthema">
    <w:name w:val="annotation subject"/>
    <w:basedOn w:val="Kommentartext"/>
    <w:next w:val="Kommentartext"/>
    <w:link w:val="KommentarthemaZchn"/>
    <w:uiPriority w:val="99"/>
    <w:semiHidden/>
    <w:unhideWhenUsed/>
    <w:rsid w:val="00FF3673"/>
    <w:rPr>
      <w:b/>
      <w:bCs/>
    </w:rPr>
  </w:style>
  <w:style w:type="character" w:customStyle="1" w:styleId="KommentarthemaZchn">
    <w:name w:val="Kommentarthema Zchn"/>
    <w:basedOn w:val="KommentartextZchn"/>
    <w:link w:val="Kommentarthema"/>
    <w:uiPriority w:val="99"/>
    <w:semiHidden/>
    <w:rsid w:val="00FF3673"/>
    <w:rPr>
      <w:b/>
      <w:bCs/>
    </w:rPr>
  </w:style>
  <w:style w:type="paragraph" w:styleId="Sprechblasentext">
    <w:name w:val="Balloon Text"/>
    <w:basedOn w:val="Standard"/>
    <w:link w:val="SprechblasentextZchn"/>
    <w:uiPriority w:val="99"/>
    <w:semiHidden/>
    <w:unhideWhenUsed/>
    <w:rsid w:val="00FF36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lorian.uteschil@uni-du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2900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uschi</cp:lastModifiedBy>
  <cp:revision>2</cp:revision>
  <dcterms:created xsi:type="dcterms:W3CDTF">2015-05-19T08:29:00Z</dcterms:created>
  <dcterms:modified xsi:type="dcterms:W3CDTF">2015-05-19T08:29:00Z</dcterms:modified>
</cp:coreProperties>
</file>