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74" w:rsidRPr="00296674" w:rsidRDefault="00296674" w:rsidP="00296674">
      <w:pPr>
        <w:rPr>
          <w:rStyle w:val="highlight"/>
          <w:rFonts w:ascii="Arial" w:hAnsi="Arial" w:cs="Arial"/>
          <w:b/>
          <w:sz w:val="28"/>
          <w:lang w:val="en-US"/>
        </w:rPr>
      </w:pPr>
      <w:r w:rsidRPr="00296674">
        <w:rPr>
          <w:rStyle w:val="highlight"/>
          <w:rFonts w:ascii="Arial" w:hAnsi="Arial" w:cs="Arial"/>
          <w:b/>
          <w:sz w:val="28"/>
          <w:lang w:val="en-US"/>
        </w:rPr>
        <w:t>Assessment of chronic data requirements for aquatic hazard evaluation by</w:t>
      </w:r>
      <w:r w:rsidRPr="00296674">
        <w:rPr>
          <w:rStyle w:val="highlight"/>
          <w:rFonts w:ascii="Arial" w:hAnsi="Arial" w:cs="Arial"/>
          <w:b/>
          <w:sz w:val="28"/>
          <w:lang w:val="en-US"/>
        </w:rPr>
        <w:t xml:space="preserve"> species sensitivity </w:t>
      </w:r>
      <w:r w:rsidRPr="00296674">
        <w:rPr>
          <w:rStyle w:val="highlight"/>
          <w:rFonts w:ascii="Arial" w:hAnsi="Arial" w:cs="Arial"/>
          <w:b/>
          <w:sz w:val="28"/>
          <w:lang w:val="en-US"/>
        </w:rPr>
        <w:t>comparison using acute data</w:t>
      </w:r>
    </w:p>
    <w:p w:rsidR="0079526C" w:rsidRPr="00296674" w:rsidRDefault="0079526C" w:rsidP="00296674">
      <w:pPr>
        <w:rPr>
          <w:rFonts w:ascii="Arial" w:hAnsi="Arial" w:cs="Arial"/>
          <w:lang w:val="en-US"/>
        </w:rPr>
      </w:pPr>
    </w:p>
    <w:p w:rsidR="0079526C" w:rsidRPr="00296674" w:rsidRDefault="0079526C" w:rsidP="0079526C">
      <w:pPr>
        <w:jc w:val="both"/>
        <w:rPr>
          <w:rFonts w:ascii="Arial" w:hAnsi="Arial" w:cs="Arial"/>
        </w:rPr>
      </w:pPr>
      <w:r w:rsidRPr="00296674">
        <w:rPr>
          <w:rFonts w:ascii="Arial" w:hAnsi="Arial" w:cs="Arial"/>
        </w:rPr>
        <w:t>Martin May</w:t>
      </w:r>
      <w:r w:rsidRPr="00296674">
        <w:rPr>
          <w:rFonts w:ascii="Arial" w:hAnsi="Arial" w:cs="Arial"/>
          <w:vertAlign w:val="superscript"/>
        </w:rPr>
        <w:t>1</w:t>
      </w:r>
      <w:r w:rsidRPr="00296674">
        <w:rPr>
          <w:rFonts w:ascii="Arial" w:hAnsi="Arial" w:cs="Arial"/>
        </w:rPr>
        <w:t>, Wiebke Drost</w:t>
      </w:r>
      <w:r w:rsidRPr="00296674">
        <w:rPr>
          <w:rFonts w:ascii="Arial" w:hAnsi="Arial" w:cs="Arial"/>
          <w:vertAlign w:val="superscript"/>
        </w:rPr>
        <w:t>2</w:t>
      </w:r>
      <w:r w:rsidRPr="00296674">
        <w:rPr>
          <w:rFonts w:ascii="Arial" w:hAnsi="Arial" w:cs="Arial"/>
        </w:rPr>
        <w:t>, Sabine Germer</w:t>
      </w:r>
      <w:r w:rsidRPr="00296674">
        <w:rPr>
          <w:rFonts w:ascii="Arial" w:hAnsi="Arial" w:cs="Arial"/>
          <w:vertAlign w:val="superscript"/>
        </w:rPr>
        <w:t>2</w:t>
      </w:r>
      <w:r w:rsidRPr="00296674">
        <w:rPr>
          <w:rFonts w:ascii="Arial" w:hAnsi="Arial" w:cs="Arial"/>
        </w:rPr>
        <w:t>, Tanja Juffernholz</w:t>
      </w:r>
      <w:r w:rsidRPr="00296674">
        <w:rPr>
          <w:rFonts w:ascii="Arial" w:hAnsi="Arial" w:cs="Arial"/>
          <w:vertAlign w:val="superscript"/>
        </w:rPr>
        <w:t>2</w:t>
      </w:r>
      <w:r w:rsidRPr="00296674">
        <w:rPr>
          <w:rFonts w:ascii="Arial" w:hAnsi="Arial" w:cs="Arial"/>
        </w:rPr>
        <w:t>, Stefan Hahn</w:t>
      </w:r>
      <w:r w:rsidRPr="00296674">
        <w:rPr>
          <w:rFonts w:ascii="Arial" w:hAnsi="Arial" w:cs="Arial"/>
          <w:vertAlign w:val="superscript"/>
        </w:rPr>
        <w:t>1</w:t>
      </w:r>
    </w:p>
    <w:p w:rsidR="0079526C" w:rsidRPr="00296674" w:rsidRDefault="0079526C" w:rsidP="0079526C">
      <w:pPr>
        <w:jc w:val="both"/>
        <w:rPr>
          <w:rFonts w:ascii="Arial" w:hAnsi="Arial" w:cs="Arial"/>
          <w:lang w:val="en-US"/>
        </w:rPr>
      </w:pPr>
      <w:r w:rsidRPr="00296674">
        <w:rPr>
          <w:rFonts w:ascii="Arial" w:hAnsi="Arial" w:cs="Arial"/>
          <w:vertAlign w:val="superscript"/>
          <w:lang w:val="en-US"/>
        </w:rPr>
        <w:t>1</w:t>
      </w:r>
      <w:r w:rsidRPr="00296674">
        <w:rPr>
          <w:rFonts w:ascii="Arial" w:hAnsi="Arial" w:cs="Arial"/>
          <w:lang w:val="en-US"/>
        </w:rPr>
        <w:t xml:space="preserve"> Fraunhofer Institute for Toxicology and Experimental Medicine, Chemical Risk Assessment, Nikolai-Fuchs-Strasse 1, 30625 Hannover, Germany</w:t>
      </w:r>
    </w:p>
    <w:p w:rsidR="0079526C" w:rsidRPr="00296674" w:rsidRDefault="0079526C" w:rsidP="0079526C">
      <w:pPr>
        <w:jc w:val="both"/>
        <w:rPr>
          <w:rFonts w:ascii="Arial" w:hAnsi="Arial" w:cs="Arial"/>
          <w:lang w:val="en-US"/>
        </w:rPr>
      </w:pPr>
      <w:r w:rsidRPr="00296674">
        <w:rPr>
          <w:rFonts w:ascii="Arial" w:hAnsi="Arial" w:cs="Arial"/>
          <w:vertAlign w:val="superscript"/>
          <w:lang w:val="en-US"/>
        </w:rPr>
        <w:t xml:space="preserve">2 </w:t>
      </w:r>
      <w:r w:rsidRPr="00296674">
        <w:rPr>
          <w:rFonts w:ascii="Arial" w:hAnsi="Arial" w:cs="Arial"/>
          <w:lang w:val="en-US"/>
        </w:rPr>
        <w:t xml:space="preserve">German Federal Environment </w:t>
      </w:r>
      <w:proofErr w:type="gramStart"/>
      <w:r w:rsidRPr="00296674">
        <w:rPr>
          <w:rFonts w:ascii="Arial" w:hAnsi="Arial" w:cs="Arial"/>
          <w:lang w:val="en-US"/>
        </w:rPr>
        <w:t>Agency</w:t>
      </w:r>
      <w:proofErr w:type="gramEnd"/>
      <w:r w:rsidRPr="00296674">
        <w:rPr>
          <w:rFonts w:ascii="Arial" w:hAnsi="Arial" w:cs="Arial"/>
          <w:lang w:val="en-US"/>
        </w:rPr>
        <w:t>, Wörlitzer Platz 1, 06844 Dessau-Roßlau, Germany</w:t>
      </w:r>
    </w:p>
    <w:p w:rsidR="0079526C" w:rsidRPr="00296674" w:rsidRDefault="0079526C">
      <w:pPr>
        <w:rPr>
          <w:rFonts w:ascii="Arial" w:hAnsi="Arial" w:cs="Arial"/>
          <w:lang w:val="en-US"/>
        </w:rPr>
      </w:pPr>
    </w:p>
    <w:p w:rsidR="00500908" w:rsidRPr="00296674" w:rsidRDefault="00500908" w:rsidP="00500908">
      <w:pPr>
        <w:rPr>
          <w:rFonts w:ascii="Arial" w:hAnsi="Arial" w:cs="Arial"/>
          <w:lang w:val="en-US"/>
        </w:rPr>
      </w:pPr>
      <w:r w:rsidRPr="00296674">
        <w:rPr>
          <w:rFonts w:ascii="Arial" w:hAnsi="Arial" w:cs="Arial"/>
          <w:lang w:val="en-US"/>
        </w:rPr>
        <w:t xml:space="preserve">Based on the animal welfare </w:t>
      </w:r>
      <w:r w:rsidRPr="00296674">
        <w:rPr>
          <w:rFonts w:ascii="Arial" w:hAnsi="Arial" w:cs="Arial"/>
          <w:lang w:val="en-US"/>
        </w:rPr>
        <w:t>concept and to avoid animal experiment</w:t>
      </w:r>
      <w:r w:rsidR="00594278" w:rsidRPr="00296674">
        <w:rPr>
          <w:rFonts w:ascii="Arial" w:hAnsi="Arial" w:cs="Arial"/>
          <w:lang w:val="en-US"/>
        </w:rPr>
        <w:t xml:space="preserve">s (Art. 13, Art. 25), the </w:t>
      </w:r>
      <w:bookmarkStart w:id="0" w:name="_GoBack"/>
      <w:r w:rsidR="00594278" w:rsidRPr="00296674">
        <w:rPr>
          <w:rFonts w:ascii="Arial" w:hAnsi="Arial" w:cs="Arial"/>
          <w:lang w:val="en-US"/>
        </w:rPr>
        <w:t>REACh</w:t>
      </w:r>
      <w:bookmarkEnd w:id="0"/>
      <w:r w:rsidR="00594278" w:rsidRPr="00296674">
        <w:rPr>
          <w:rFonts w:ascii="Arial" w:hAnsi="Arial" w:cs="Arial"/>
          <w:lang w:val="en-US"/>
        </w:rPr>
        <w:t xml:space="preserve"> </w:t>
      </w:r>
      <w:r w:rsidRPr="00296674">
        <w:rPr>
          <w:rFonts w:ascii="Arial" w:hAnsi="Arial" w:cs="Arial"/>
          <w:lang w:val="en-US"/>
        </w:rPr>
        <w:t>Regulation provides several options for wa</w:t>
      </w:r>
      <w:r w:rsidRPr="00296674">
        <w:rPr>
          <w:rFonts w:ascii="Arial" w:hAnsi="Arial" w:cs="Arial"/>
          <w:lang w:val="en-US"/>
        </w:rPr>
        <w:t xml:space="preserve">iving the chronic fish toxicity </w:t>
      </w:r>
      <w:r w:rsidRPr="00296674">
        <w:rPr>
          <w:rFonts w:ascii="Arial" w:hAnsi="Arial" w:cs="Arial"/>
          <w:lang w:val="en-US"/>
        </w:rPr>
        <w:t>test. For the decision on the need of ec</w:t>
      </w:r>
      <w:r w:rsidRPr="00296674">
        <w:rPr>
          <w:rFonts w:ascii="Arial" w:hAnsi="Arial" w:cs="Arial"/>
          <w:lang w:val="en-US"/>
        </w:rPr>
        <w:t xml:space="preserve">otoxicological tests on animals </w:t>
      </w:r>
      <w:r w:rsidRPr="00296674">
        <w:rPr>
          <w:rFonts w:ascii="Arial" w:hAnsi="Arial" w:cs="Arial"/>
          <w:lang w:val="en-US"/>
        </w:rPr>
        <w:t>ECHA guideline R7b and R10 are appli</w:t>
      </w:r>
      <w:r w:rsidRPr="00296674">
        <w:rPr>
          <w:rFonts w:ascii="Arial" w:hAnsi="Arial" w:cs="Arial"/>
          <w:lang w:val="en-US"/>
        </w:rPr>
        <w:t xml:space="preserve">ed. In particular guideline R7b </w:t>
      </w:r>
      <w:r w:rsidRPr="00296674">
        <w:rPr>
          <w:rFonts w:ascii="Arial" w:hAnsi="Arial" w:cs="Arial"/>
          <w:lang w:val="en-US"/>
        </w:rPr>
        <w:t>provides guidance for the assessment of</w:t>
      </w:r>
      <w:r w:rsidRPr="00296674">
        <w:rPr>
          <w:rFonts w:ascii="Arial" w:hAnsi="Arial" w:cs="Arial"/>
          <w:lang w:val="en-US"/>
        </w:rPr>
        <w:t xml:space="preserve"> ecotoxicological endpoints and </w:t>
      </w:r>
      <w:r w:rsidRPr="00296674">
        <w:rPr>
          <w:rFonts w:ascii="Arial" w:hAnsi="Arial" w:cs="Arial"/>
          <w:lang w:val="en-US"/>
        </w:rPr>
        <w:t>includes an integrated testing strategy (IT</w:t>
      </w:r>
      <w:r w:rsidRPr="00296674">
        <w:rPr>
          <w:rFonts w:ascii="Arial" w:hAnsi="Arial" w:cs="Arial"/>
          <w:lang w:val="en-US"/>
        </w:rPr>
        <w:t xml:space="preserve">S). It is the aim of the </w:t>
      </w:r>
      <w:proofErr w:type="gramStart"/>
      <w:r w:rsidRPr="00296674">
        <w:rPr>
          <w:rFonts w:ascii="Arial" w:hAnsi="Arial" w:cs="Arial"/>
          <w:lang w:val="en-US"/>
        </w:rPr>
        <w:t>ITS</w:t>
      </w:r>
      <w:proofErr w:type="gramEnd"/>
      <w:r w:rsidRPr="00296674">
        <w:rPr>
          <w:rFonts w:ascii="Arial" w:hAnsi="Arial" w:cs="Arial"/>
          <w:lang w:val="en-US"/>
        </w:rPr>
        <w:t xml:space="preserve"> to </w:t>
      </w:r>
      <w:r w:rsidRPr="00296674">
        <w:rPr>
          <w:rFonts w:ascii="Arial" w:hAnsi="Arial" w:cs="Arial"/>
          <w:lang w:val="en-US"/>
        </w:rPr>
        <w:t>avoid unnecessary vertebrate tests while</w:t>
      </w:r>
      <w:r w:rsidRPr="00296674">
        <w:rPr>
          <w:rFonts w:ascii="Arial" w:hAnsi="Arial" w:cs="Arial"/>
          <w:lang w:val="en-US"/>
        </w:rPr>
        <w:t xml:space="preserve"> being sufficiently protective. </w:t>
      </w:r>
      <w:r w:rsidR="00594278" w:rsidRPr="00296674">
        <w:rPr>
          <w:rFonts w:ascii="Arial" w:hAnsi="Arial" w:cs="Arial"/>
          <w:lang w:val="en-US"/>
        </w:rPr>
        <w:t>In this study 130 chemicals are analysed for species sensitivity between Daphnia and fish in acute and chronic testing to evaluate under what condition long-term fish tests can be waived without underestimating environmental hazard of vertebrates. The dataset used for analysis is based on data from the OECD eChemPortal and from the Information System Chemical Safety database (ICS) of the German Federal Environmental Agency.</w:t>
      </w:r>
      <w:r w:rsidR="00594278" w:rsidRPr="00296674">
        <w:rPr>
          <w:rFonts w:ascii="Arial" w:hAnsi="Arial" w:cs="Arial"/>
          <w:lang w:val="en-US"/>
        </w:rPr>
        <w:t xml:space="preserve"> The results indicate that species sensitivity in chronic testing is associated with sensitivity in acute testing, and that chronic fish testing can be extrapolated from chronic Daphnia toxicity data for most substances. Thereby, the more sensitive species in chronic testing is determined with a very high probability if a species is </w:t>
      </w:r>
      <w:proofErr w:type="gramStart"/>
      <w:r w:rsidR="00594278" w:rsidRPr="00296674">
        <w:rPr>
          <w:rFonts w:ascii="Arial" w:hAnsi="Arial" w:cs="Arial"/>
          <w:lang w:val="en-US"/>
        </w:rPr>
        <w:t>5x</w:t>
      </w:r>
      <w:proofErr w:type="gramEnd"/>
      <w:r w:rsidR="00594278" w:rsidRPr="00296674">
        <w:rPr>
          <w:rFonts w:ascii="Arial" w:hAnsi="Arial" w:cs="Arial"/>
          <w:lang w:val="en-US"/>
        </w:rPr>
        <w:t xml:space="preserve"> more sensitive in acute testing. Chronic fish toxicity is further covered with a high probability by the chronic Daphnia test and an additional interspecies factor of 5 for substances that are comparable or more toxic to Daphnia in acute testing. As an outcome of this study a categorization system for acute sensitivity comparison is developed to estimate chronic toxicity testing requirements for the regulation of chemicals. The findings </w:t>
      </w:r>
      <w:r w:rsidRPr="00296674">
        <w:rPr>
          <w:rFonts w:ascii="Arial" w:hAnsi="Arial" w:cs="Arial"/>
          <w:lang w:val="en-US"/>
        </w:rPr>
        <w:t xml:space="preserve">suggests to adapt the current </w:t>
      </w:r>
      <w:proofErr w:type="gramStart"/>
      <w:r w:rsidRPr="00296674">
        <w:rPr>
          <w:rFonts w:ascii="Arial" w:hAnsi="Arial" w:cs="Arial"/>
          <w:lang w:val="en-US"/>
        </w:rPr>
        <w:t>ITS</w:t>
      </w:r>
      <w:proofErr w:type="gramEnd"/>
      <w:r w:rsidRPr="00296674">
        <w:rPr>
          <w:rFonts w:ascii="Arial" w:hAnsi="Arial" w:cs="Arial"/>
          <w:lang w:val="en-US"/>
        </w:rPr>
        <w:t xml:space="preserve"> as implemented in th</w:t>
      </w:r>
      <w:r w:rsidRPr="00296674">
        <w:rPr>
          <w:rFonts w:ascii="Arial" w:hAnsi="Arial" w:cs="Arial"/>
          <w:lang w:val="en-US"/>
        </w:rPr>
        <w:t xml:space="preserve">e </w:t>
      </w:r>
      <w:r w:rsidRPr="00296674">
        <w:rPr>
          <w:rFonts w:ascii="Arial" w:hAnsi="Arial" w:cs="Arial"/>
          <w:lang w:val="en-US"/>
        </w:rPr>
        <w:t xml:space="preserve">corresponding guidance documents by </w:t>
      </w:r>
      <w:r w:rsidRPr="00296674">
        <w:rPr>
          <w:rFonts w:ascii="Arial" w:hAnsi="Arial" w:cs="Arial"/>
          <w:lang w:val="en-US"/>
        </w:rPr>
        <w:t xml:space="preserve">reducing the sensitivity factor </w:t>
      </w:r>
      <w:r w:rsidR="00594278" w:rsidRPr="00296674">
        <w:rPr>
          <w:rFonts w:ascii="Arial" w:hAnsi="Arial" w:cs="Arial"/>
          <w:lang w:val="en-US"/>
        </w:rPr>
        <w:t>from 10 to 5. Moreover, t</w:t>
      </w:r>
      <w:r w:rsidRPr="00296674">
        <w:rPr>
          <w:rFonts w:ascii="Arial" w:hAnsi="Arial" w:cs="Arial"/>
          <w:lang w:val="en-US"/>
        </w:rPr>
        <w:t>he physicochemical prop</w:t>
      </w:r>
      <w:r w:rsidR="00296674" w:rsidRPr="00296674">
        <w:rPr>
          <w:rFonts w:ascii="Arial" w:hAnsi="Arial" w:cs="Arial"/>
          <w:lang w:val="en-US"/>
        </w:rPr>
        <w:t xml:space="preserve">erty </w:t>
      </w:r>
      <w:r w:rsidRPr="00296674">
        <w:rPr>
          <w:rFonts w:ascii="Arial" w:hAnsi="Arial" w:cs="Arial"/>
          <w:lang w:val="en-US"/>
        </w:rPr>
        <w:t>octanol-water partitioning have a supporti</w:t>
      </w:r>
      <w:r w:rsidRPr="00296674">
        <w:rPr>
          <w:rFonts w:ascii="Arial" w:hAnsi="Arial" w:cs="Arial"/>
          <w:lang w:val="en-US"/>
        </w:rPr>
        <w:t xml:space="preserve">ng character if fish were 2x to </w:t>
      </w:r>
      <w:r w:rsidRPr="00296674">
        <w:rPr>
          <w:rFonts w:ascii="Arial" w:hAnsi="Arial" w:cs="Arial"/>
          <w:lang w:val="en-US"/>
        </w:rPr>
        <w:t>5x more sensitive than Daphnia in the acut</w:t>
      </w:r>
      <w:r w:rsidRPr="00296674">
        <w:rPr>
          <w:rFonts w:ascii="Arial" w:hAnsi="Arial" w:cs="Arial"/>
          <w:lang w:val="en-US"/>
        </w:rPr>
        <w:t xml:space="preserve">e tests but do not seem to be </w:t>
      </w:r>
      <w:r w:rsidRPr="00296674">
        <w:rPr>
          <w:rFonts w:ascii="Arial" w:hAnsi="Arial" w:cs="Arial"/>
          <w:lang w:val="en-US"/>
        </w:rPr>
        <w:t>good indicators for the requirement of l</w:t>
      </w:r>
      <w:r w:rsidRPr="00296674">
        <w:rPr>
          <w:rFonts w:ascii="Arial" w:hAnsi="Arial" w:cs="Arial"/>
          <w:lang w:val="en-US"/>
        </w:rPr>
        <w:t xml:space="preserve">ong term or vertebrate tests in </w:t>
      </w:r>
      <w:r w:rsidRPr="00296674">
        <w:rPr>
          <w:rFonts w:ascii="Arial" w:hAnsi="Arial" w:cs="Arial"/>
          <w:lang w:val="en-US"/>
        </w:rPr>
        <w:t>general.</w:t>
      </w:r>
    </w:p>
    <w:p w:rsidR="00594278" w:rsidRDefault="00594278" w:rsidP="0079526C">
      <w:pPr>
        <w:rPr>
          <w:rFonts w:ascii="Frutiger 45 Light" w:hAnsi="Frutiger 45 Light"/>
          <w:lang w:val="en-US"/>
        </w:rPr>
      </w:pPr>
    </w:p>
    <w:p w:rsidR="00594278" w:rsidRDefault="00594278" w:rsidP="0079526C">
      <w:pPr>
        <w:rPr>
          <w:rFonts w:ascii="Frutiger 45 Light" w:hAnsi="Frutiger 45 Light"/>
          <w:lang w:val="en-US"/>
        </w:rPr>
      </w:pPr>
    </w:p>
    <w:p w:rsidR="00594278" w:rsidRDefault="00594278" w:rsidP="0079526C">
      <w:pPr>
        <w:rPr>
          <w:rFonts w:ascii="Frutiger 45 Light" w:hAnsi="Frutiger 45 Light"/>
          <w:lang w:val="en-US"/>
        </w:rPr>
      </w:pPr>
    </w:p>
    <w:p w:rsidR="0079526C" w:rsidRDefault="0079526C" w:rsidP="0079526C">
      <w:pPr>
        <w:rPr>
          <w:lang w:val="en-US"/>
        </w:rPr>
      </w:pPr>
      <w:r>
        <w:rPr>
          <w:lang w:val="en-US"/>
        </w:rPr>
        <w:t>Key words:</w:t>
      </w:r>
    </w:p>
    <w:p w:rsidR="0079526C" w:rsidRDefault="0079526C" w:rsidP="0079526C">
      <w:pPr>
        <w:rPr>
          <w:lang w:val="en-US"/>
        </w:rPr>
      </w:pPr>
      <w:r>
        <w:rPr>
          <w:rFonts w:ascii="Frutiger 45 Light" w:hAnsi="Frutiger 45 Light"/>
          <w:lang w:val="en-US"/>
        </w:rPr>
        <w:t>E</w:t>
      </w:r>
      <w:r w:rsidRPr="005323AE">
        <w:rPr>
          <w:rFonts w:ascii="Frutiger 45 Light" w:hAnsi="Frutiger 45 Light"/>
          <w:lang w:val="en-US"/>
        </w:rPr>
        <w:t>nvironmental risk assessment</w:t>
      </w:r>
      <w:r>
        <w:rPr>
          <w:rFonts w:ascii="Frutiger 45 Light" w:hAnsi="Frutiger 45 Light"/>
          <w:lang w:val="en-US"/>
        </w:rPr>
        <w:t>,</w:t>
      </w:r>
      <w:r w:rsidRPr="005323AE">
        <w:rPr>
          <w:rFonts w:ascii="Frutiger 45 Light" w:hAnsi="Frutiger 45 Light"/>
          <w:lang w:val="en-US"/>
        </w:rPr>
        <w:t xml:space="preserve"> </w:t>
      </w:r>
      <w:r w:rsidR="006E0FCF">
        <w:rPr>
          <w:rFonts w:ascii="Frutiger 45 Light" w:hAnsi="Frutiger 45 Light" w:cs="Calibri"/>
          <w:lang w:val="en-US"/>
        </w:rPr>
        <w:t xml:space="preserve">mode of </w:t>
      </w:r>
      <w:r w:rsidR="006E0FCF" w:rsidRPr="004F32D0">
        <w:rPr>
          <w:rFonts w:ascii="Frutiger 45 Light" w:hAnsi="Frutiger 45 Light" w:cs="Calibri"/>
          <w:lang w:val="en-US"/>
        </w:rPr>
        <w:t>action</w:t>
      </w:r>
      <w:r>
        <w:rPr>
          <w:rFonts w:ascii="Frutiger 45 Light" w:hAnsi="Frutiger 45 Light"/>
          <w:lang w:val="en-US"/>
        </w:rPr>
        <w:t>, acute to chronic extrapolation, aquatic toxicity</w:t>
      </w:r>
    </w:p>
    <w:p w:rsidR="0079526C" w:rsidRPr="0079526C" w:rsidRDefault="0079526C">
      <w:pPr>
        <w:rPr>
          <w:lang w:val="en-US"/>
        </w:rPr>
      </w:pPr>
    </w:p>
    <w:sectPr w:rsidR="0079526C" w:rsidRPr="0079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DemosEFOP-Medium">
    <w:altName w:val="Trebuchet MS"/>
    <w:panose1 w:val="00000000000000000000"/>
    <w:charset w:val="00"/>
    <w:family w:val="modern"/>
    <w:notTrueType/>
    <w:pitch w:val="variable"/>
    <w:sig w:usb0="00000003" w:usb1="4000204A" w:usb2="00000000" w:usb3="00000000" w:csb0="00000001" w:csb1="00000000"/>
  </w:font>
  <w:font w:name="Interstate Regular Cond">
    <w:altName w:val="Franklin Gothic Medium Cond"/>
    <w:charset w:val="00"/>
    <w:family w:val="auto"/>
    <w:pitch w:val="variable"/>
    <w:sig w:usb0="800000EF" w:usb1="5000204A" w:usb2="00000000" w:usb3="00000000" w:csb0="00000001" w:csb1="00000000"/>
  </w:font>
  <w:font w:name="DemosEFTE Medium">
    <w:altName w:val="Trebuchet MS"/>
    <w:charset w:val="00"/>
    <w:family w:val="auto"/>
    <w:pitch w:val="variable"/>
    <w:sig w:usb0="8000002F" w:usb1="5000204A" w:usb2="00000000" w:usb3="00000000" w:csb0="00000001" w:csb1="00000000"/>
  </w:font>
  <w:font w:name="Frutiger 45 Light">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505"/>
    <w:multiLevelType w:val="multilevel"/>
    <w:tmpl w:val="434083D8"/>
    <w:lvl w:ilvl="0">
      <w:start w:val="1"/>
      <w:numFmt w:val="decimal"/>
      <w:pStyle w:val="Standardnummer"/>
      <w:lvlText w:val="%1."/>
      <w:lvlJc w:val="left"/>
      <w:pPr>
        <w:tabs>
          <w:tab w:val="num" w:pos="567"/>
        </w:tabs>
        <w:ind w:left="567" w:hanging="567"/>
      </w:pPr>
      <w:rPr>
        <w:rFonts w:ascii="Arial" w:hAnsi="Arial" w:hint="default"/>
        <w:sz w:val="22"/>
        <w:szCs w:val="22"/>
      </w:rPr>
    </w:lvl>
    <w:lvl w:ilvl="1">
      <w:start w:val="1"/>
      <w:numFmt w:val="none"/>
      <w:pStyle w:val="Standardnummer1ohne"/>
      <w:lvlText w:val="%2"/>
      <w:lvlJc w:val="left"/>
      <w:pPr>
        <w:tabs>
          <w:tab w:val="num" w:pos="567"/>
        </w:tabs>
        <w:ind w:left="567" w:firstLine="0"/>
      </w:pPr>
      <w:rPr>
        <w:rFonts w:hint="default"/>
      </w:rPr>
    </w:lvl>
    <w:lvl w:ilvl="2">
      <w:start w:val="1"/>
      <w:numFmt w:val="bullet"/>
      <w:lvlText w:val=""/>
      <w:lvlJc w:val="left"/>
      <w:pPr>
        <w:tabs>
          <w:tab w:val="num" w:pos="851"/>
        </w:tabs>
        <w:ind w:left="851" w:hanging="284"/>
      </w:pPr>
      <w:rPr>
        <w:rFonts w:ascii="Symbol" w:hAnsi="Symbol" w:hint="default"/>
        <w:sz w:val="22"/>
        <w:szCs w:val="22"/>
      </w:rPr>
    </w:lvl>
    <w:lvl w:ilvl="3">
      <w:start w:val="1"/>
      <w:numFmt w:val="none"/>
      <w:lvlText w:val=""/>
      <w:lvlJc w:val="left"/>
      <w:pPr>
        <w:tabs>
          <w:tab w:val="num" w:pos="851"/>
        </w:tabs>
        <w:ind w:left="851" w:firstLine="0"/>
      </w:pPr>
      <w:rPr>
        <w:rFonts w:hint="default"/>
      </w:rPr>
    </w:lvl>
    <w:lvl w:ilvl="4">
      <w:start w:val="1"/>
      <w:numFmt w:val="bullet"/>
      <w:lvlText w:val=""/>
      <w:lvlJc w:val="left"/>
      <w:pPr>
        <w:tabs>
          <w:tab w:val="num" w:pos="1134"/>
        </w:tabs>
        <w:ind w:left="1134" w:hanging="283"/>
      </w:pPr>
      <w:rPr>
        <w:rFonts w:ascii="Symbol" w:hAnsi="Symbol" w:hint="default"/>
        <w:sz w:val="22"/>
        <w:szCs w:val="22"/>
      </w:rPr>
    </w:lvl>
    <w:lvl w:ilvl="5">
      <w:start w:val="1"/>
      <w:numFmt w:val="none"/>
      <w:lvlText w:val=""/>
      <w:lvlJc w:val="left"/>
      <w:pPr>
        <w:tabs>
          <w:tab w:val="num" w:pos="1134"/>
        </w:tabs>
        <w:ind w:left="1134" w:firstLine="0"/>
      </w:pPr>
      <w:rPr>
        <w:rFonts w:hint="default"/>
      </w:rPr>
    </w:lvl>
    <w:lvl w:ilvl="6">
      <w:start w:val="1"/>
      <w:numFmt w:val="bullet"/>
      <w:lvlText w:val="-"/>
      <w:lvlJc w:val="left"/>
      <w:pPr>
        <w:tabs>
          <w:tab w:val="num" w:pos="1418"/>
        </w:tabs>
        <w:ind w:left="1418" w:hanging="284"/>
      </w:pPr>
      <w:rPr>
        <w:rFonts w:ascii="Times New Roman" w:hAnsi="Times New Roman" w:cs="Times New Roman" w:hint="default"/>
        <w:sz w:val="20"/>
        <w:szCs w:val="20"/>
      </w:rPr>
    </w:lvl>
    <w:lvl w:ilvl="7">
      <w:start w:val="1"/>
      <w:numFmt w:val="none"/>
      <w:lvlText w:val="%8"/>
      <w:lvlJc w:val="left"/>
      <w:pPr>
        <w:tabs>
          <w:tab w:val="num" w:pos="1418"/>
        </w:tabs>
        <w:ind w:left="1418" w:firstLine="0"/>
      </w:pPr>
      <w:rPr>
        <w:rFonts w:hint="default"/>
      </w:rPr>
    </w:lvl>
    <w:lvl w:ilvl="8">
      <w:start w:val="1"/>
      <w:numFmt w:val="bullet"/>
      <w:lvlText w:val="·"/>
      <w:lvlJc w:val="left"/>
      <w:pPr>
        <w:tabs>
          <w:tab w:val="num" w:pos="1701"/>
        </w:tabs>
        <w:ind w:left="1701" w:hanging="283"/>
      </w:pPr>
      <w:rPr>
        <w:rFonts w:ascii="Arial" w:hAnsi="Arial" w:hint="default"/>
      </w:rPr>
    </w:lvl>
  </w:abstractNum>
  <w:abstractNum w:abstractNumId="1">
    <w:nsid w:val="31A418B3"/>
    <w:multiLevelType w:val="multilevel"/>
    <w:tmpl w:val="21AE6486"/>
    <w:lvl w:ilvl="0">
      <w:start w:val="1"/>
      <w:numFmt w:val="decimal"/>
      <w:pStyle w:val="berschrift1"/>
      <w:lvlText w:val="%1"/>
      <w:lvlJc w:val="left"/>
      <w:pPr>
        <w:ind w:left="2134" w:hanging="432"/>
      </w:pPr>
    </w:lvl>
    <w:lvl w:ilvl="1">
      <w:start w:val="1"/>
      <w:numFmt w:val="decimal"/>
      <w:pStyle w:val="berschrift2"/>
      <w:lvlText w:val="%1.%2"/>
      <w:lvlJc w:val="left"/>
      <w:pPr>
        <w:ind w:left="2561"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 w:numId="20">
    <w:abstractNumId w:val="0"/>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6C"/>
    <w:rsid w:val="00203BE0"/>
    <w:rsid w:val="00296674"/>
    <w:rsid w:val="002F0E74"/>
    <w:rsid w:val="00452122"/>
    <w:rsid w:val="004A7519"/>
    <w:rsid w:val="004F32D0"/>
    <w:rsid w:val="00500908"/>
    <w:rsid w:val="00523E66"/>
    <w:rsid w:val="00594278"/>
    <w:rsid w:val="006E0FCF"/>
    <w:rsid w:val="00756BAA"/>
    <w:rsid w:val="0079526C"/>
    <w:rsid w:val="00847BC0"/>
    <w:rsid w:val="00872735"/>
    <w:rsid w:val="00944840"/>
    <w:rsid w:val="009E0E94"/>
    <w:rsid w:val="00B33E67"/>
    <w:rsid w:val="00C02F50"/>
    <w:rsid w:val="00DF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mosEFOP-Medium" w:eastAsia="Times New Roman" w:hAnsi="DemosEFOP-Medium" w:cs="Times New Roman"/>
        <w:sz w:val="22"/>
        <w:szCs w:val="22"/>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Textkrper"/>
    <w:next w:val="Textkrper"/>
    <w:link w:val="berschrift1Zchn"/>
    <w:qFormat/>
    <w:rsid w:val="004A7519"/>
    <w:pPr>
      <w:keepNext/>
      <w:numPr>
        <w:numId w:val="27"/>
      </w:numPr>
      <w:spacing w:before="0" w:after="240" w:line="280" w:lineRule="atLeast"/>
      <w:outlineLvl w:val="0"/>
    </w:pPr>
    <w:rPr>
      <w:rFonts w:ascii="Interstate Regular Cond" w:hAnsi="Interstate Regular Cond" w:cs="Arial"/>
      <w:b/>
      <w:bCs/>
      <w:kern w:val="32"/>
      <w:sz w:val="30"/>
      <w:szCs w:val="32"/>
    </w:rPr>
  </w:style>
  <w:style w:type="paragraph" w:styleId="berschrift2">
    <w:name w:val="heading 2"/>
    <w:aliases w:val="Überschrift 2 mm"/>
    <w:basedOn w:val="Textkrper"/>
    <w:next w:val="Textkrper"/>
    <w:link w:val="berschrift2Zchn"/>
    <w:qFormat/>
    <w:rsid w:val="004A7519"/>
    <w:pPr>
      <w:keepNext/>
      <w:numPr>
        <w:ilvl w:val="1"/>
        <w:numId w:val="27"/>
      </w:numPr>
      <w:spacing w:before="360" w:after="60" w:line="280" w:lineRule="atLeast"/>
      <w:outlineLvl w:val="1"/>
    </w:pPr>
    <w:rPr>
      <w:rFonts w:ascii="Interstate Regular Cond" w:hAnsi="Interstate Regular Cond" w:cs="Arial"/>
      <w:b/>
      <w:bCs/>
      <w:iCs/>
      <w:sz w:val="28"/>
      <w:szCs w:val="28"/>
      <w:lang w:val="en-US"/>
    </w:rPr>
  </w:style>
  <w:style w:type="paragraph" w:styleId="berschrift3">
    <w:name w:val="heading 3"/>
    <w:basedOn w:val="Textkrper"/>
    <w:next w:val="Textkrper"/>
    <w:link w:val="berschrift3Zchn"/>
    <w:qFormat/>
    <w:rsid w:val="004A7519"/>
    <w:pPr>
      <w:keepNext/>
      <w:numPr>
        <w:ilvl w:val="2"/>
        <w:numId w:val="27"/>
      </w:numPr>
      <w:spacing w:before="360" w:after="60" w:line="280" w:lineRule="atLeast"/>
      <w:outlineLvl w:val="2"/>
    </w:pPr>
    <w:rPr>
      <w:rFonts w:ascii="Interstate Regular Cond" w:hAnsi="Interstate Regular Cond" w:cs="Arial"/>
      <w:b/>
      <w:bCs/>
      <w:sz w:val="26"/>
      <w:szCs w:val="26"/>
    </w:rPr>
  </w:style>
  <w:style w:type="paragraph" w:styleId="berschrift4">
    <w:name w:val="heading 4"/>
    <w:basedOn w:val="Textkrper"/>
    <w:next w:val="Textkrper"/>
    <w:link w:val="berschrift4Zchn"/>
    <w:qFormat/>
    <w:rsid w:val="004A7519"/>
    <w:pPr>
      <w:keepNext/>
      <w:numPr>
        <w:ilvl w:val="3"/>
        <w:numId w:val="27"/>
      </w:numPr>
      <w:tabs>
        <w:tab w:val="left" w:pos="851"/>
      </w:tabs>
      <w:spacing w:before="240" w:after="60" w:line="280" w:lineRule="atLeast"/>
      <w:outlineLvl w:val="3"/>
    </w:pPr>
    <w:rPr>
      <w:rFonts w:ascii="Interstate Regular Cond" w:hAnsi="Interstate Regular Cond"/>
      <w:b/>
      <w:bCs/>
      <w:sz w:val="24"/>
      <w:szCs w:val="28"/>
    </w:rPr>
  </w:style>
  <w:style w:type="paragraph" w:styleId="berschrift5">
    <w:name w:val="heading 5"/>
    <w:basedOn w:val="Textkrper"/>
    <w:next w:val="Textkrper"/>
    <w:link w:val="berschrift5Zchn"/>
    <w:qFormat/>
    <w:rsid w:val="004A7519"/>
    <w:pPr>
      <w:spacing w:before="240" w:after="0" w:line="280" w:lineRule="atLeast"/>
      <w:outlineLvl w:val="4"/>
    </w:pPr>
    <w:rPr>
      <w:rFonts w:ascii="Interstate Regular Cond" w:hAnsi="Interstate Regular Cond"/>
      <w:b/>
      <w:bCs/>
      <w:iCs/>
      <w:sz w:val="24"/>
      <w:szCs w:val="26"/>
    </w:rPr>
  </w:style>
  <w:style w:type="paragraph" w:styleId="berschrift6">
    <w:name w:val="heading 6"/>
    <w:basedOn w:val="Textkrper"/>
    <w:next w:val="Textkrper"/>
    <w:link w:val="berschrift6Zchn"/>
    <w:qFormat/>
    <w:rsid w:val="004A7519"/>
    <w:pPr>
      <w:spacing w:after="0" w:line="280" w:lineRule="atLeast"/>
      <w:outlineLvl w:val="5"/>
    </w:pPr>
    <w:rPr>
      <w:rFonts w:ascii="DemosEFTE Medium" w:hAnsi="DemosEFTE Medium"/>
      <w:bCs/>
      <w:u w:val="single"/>
    </w:rPr>
  </w:style>
  <w:style w:type="paragraph" w:styleId="berschrift7">
    <w:name w:val="heading 7"/>
    <w:basedOn w:val="Textkrper"/>
    <w:next w:val="Textkrper"/>
    <w:link w:val="berschrift7Zchn"/>
    <w:qFormat/>
    <w:rsid w:val="004A7519"/>
    <w:pPr>
      <w:numPr>
        <w:ilvl w:val="6"/>
        <w:numId w:val="27"/>
      </w:numPr>
      <w:spacing w:before="240" w:after="60" w:line="280" w:lineRule="atLeast"/>
      <w:outlineLvl w:val="6"/>
    </w:pPr>
    <w:rPr>
      <w:rFonts w:ascii="Times New Roman" w:hAnsi="Times New Roman"/>
      <w:szCs w:val="24"/>
    </w:rPr>
  </w:style>
  <w:style w:type="paragraph" w:styleId="berschrift8">
    <w:name w:val="heading 8"/>
    <w:basedOn w:val="Textkrper"/>
    <w:next w:val="Textkrper"/>
    <w:link w:val="berschrift8Zchn"/>
    <w:qFormat/>
    <w:rsid w:val="004A7519"/>
    <w:pPr>
      <w:numPr>
        <w:ilvl w:val="7"/>
        <w:numId w:val="27"/>
      </w:numPr>
      <w:spacing w:before="240" w:after="60" w:line="280" w:lineRule="atLeast"/>
      <w:outlineLvl w:val="7"/>
    </w:pPr>
    <w:rPr>
      <w:rFonts w:ascii="Times New Roman" w:hAnsi="Times New Roman"/>
      <w:i/>
      <w:iCs/>
      <w:szCs w:val="24"/>
    </w:rPr>
  </w:style>
  <w:style w:type="paragraph" w:styleId="berschrift9">
    <w:name w:val="heading 9"/>
    <w:basedOn w:val="Textkrper"/>
    <w:next w:val="Textkrper"/>
    <w:link w:val="berschrift9Zchn"/>
    <w:qFormat/>
    <w:rsid w:val="004A7519"/>
    <w:pPr>
      <w:numPr>
        <w:ilvl w:val="8"/>
        <w:numId w:val="9"/>
      </w:numPr>
      <w:spacing w:before="240" w:after="60" w:line="280" w:lineRule="atLeast"/>
      <w:outlineLvl w:val="8"/>
    </w:pPr>
    <w:rPr>
      <w:rFonts w:ascii="DemosEFTE Medium" w:hAnsi="DemosEFTE Medium"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zug2">
    <w:name w:val="Standardeinzug2"/>
    <w:basedOn w:val="Standardeinzug"/>
    <w:qFormat/>
    <w:rsid w:val="004A7519"/>
    <w:pPr>
      <w:tabs>
        <w:tab w:val="num" w:pos="567"/>
      </w:tabs>
      <w:spacing w:line="290" w:lineRule="atLeast"/>
      <w:ind w:left="567" w:hanging="283"/>
      <w:jc w:val="both"/>
    </w:pPr>
    <w:rPr>
      <w:rFonts w:ascii="Arial" w:hAnsi="Arial"/>
      <w:szCs w:val="22"/>
    </w:rPr>
  </w:style>
  <w:style w:type="paragraph" w:styleId="Standardeinzug">
    <w:name w:val="Normal Indent"/>
    <w:basedOn w:val="Textkrper"/>
    <w:qFormat/>
    <w:rsid w:val="004A7519"/>
    <w:pPr>
      <w:spacing w:after="0" w:line="280" w:lineRule="atLeast"/>
      <w:ind w:left="708"/>
    </w:pPr>
    <w:rPr>
      <w:rFonts w:ascii="DemosEFTE Medium" w:hAnsi="DemosEFTE Medium"/>
      <w:szCs w:val="24"/>
    </w:rPr>
  </w:style>
  <w:style w:type="paragraph" w:customStyle="1" w:styleId="Standardeinzug1ohne">
    <w:name w:val="Standardeinzug1ohne"/>
    <w:basedOn w:val="Standardeinzug"/>
    <w:qFormat/>
    <w:rsid w:val="004A7519"/>
    <w:pPr>
      <w:tabs>
        <w:tab w:val="num" w:pos="284"/>
      </w:tabs>
      <w:spacing w:line="290" w:lineRule="atLeast"/>
      <w:ind w:left="284"/>
      <w:jc w:val="both"/>
    </w:pPr>
    <w:rPr>
      <w:rFonts w:ascii="Arial" w:hAnsi="Arial"/>
      <w:szCs w:val="22"/>
    </w:rPr>
  </w:style>
  <w:style w:type="paragraph" w:customStyle="1" w:styleId="Standardnummer">
    <w:name w:val="Standardnummer"/>
    <w:qFormat/>
    <w:rsid w:val="004A7519"/>
    <w:pPr>
      <w:numPr>
        <w:numId w:val="29"/>
      </w:numPr>
      <w:spacing w:line="290" w:lineRule="atLeast"/>
      <w:jc w:val="both"/>
    </w:pPr>
    <w:rPr>
      <w:rFonts w:ascii="Arial" w:hAnsi="Arial"/>
    </w:rPr>
  </w:style>
  <w:style w:type="paragraph" w:customStyle="1" w:styleId="Standardnummer1ohne">
    <w:name w:val="Standardnummer1ohne"/>
    <w:basedOn w:val="Standardnummer"/>
    <w:qFormat/>
    <w:rsid w:val="004A7519"/>
    <w:pPr>
      <w:numPr>
        <w:ilvl w:val="1"/>
      </w:numPr>
    </w:pPr>
  </w:style>
  <w:style w:type="character" w:customStyle="1" w:styleId="berschrift1Zchn">
    <w:name w:val="Überschrift 1 Zchn"/>
    <w:basedOn w:val="Absatz-Standardschriftart"/>
    <w:link w:val="berschrift1"/>
    <w:rsid w:val="004A7519"/>
    <w:rPr>
      <w:rFonts w:ascii="Interstate Regular Cond" w:hAnsi="Interstate Regular Cond" w:cs="Arial"/>
      <w:b/>
      <w:bCs/>
      <w:kern w:val="32"/>
      <w:sz w:val="30"/>
      <w:szCs w:val="32"/>
    </w:rPr>
  </w:style>
  <w:style w:type="paragraph" w:styleId="Textkrper">
    <w:name w:val="Body Text"/>
    <w:basedOn w:val="Standard"/>
    <w:link w:val="TextkrperZchn"/>
    <w:uiPriority w:val="99"/>
    <w:semiHidden/>
    <w:unhideWhenUsed/>
    <w:rsid w:val="009E0E94"/>
    <w:pPr>
      <w:spacing w:after="120"/>
    </w:pPr>
  </w:style>
  <w:style w:type="character" w:customStyle="1" w:styleId="TextkrperZchn">
    <w:name w:val="Textkörper Zchn"/>
    <w:basedOn w:val="Absatz-Standardschriftart"/>
    <w:link w:val="Textkrper"/>
    <w:uiPriority w:val="99"/>
    <w:semiHidden/>
    <w:rsid w:val="009E0E94"/>
  </w:style>
  <w:style w:type="character" w:customStyle="1" w:styleId="berschrift2Zchn">
    <w:name w:val="Überschrift 2 Zchn"/>
    <w:aliases w:val="Überschrift 2 mm Zchn"/>
    <w:basedOn w:val="Absatz-Standardschriftart"/>
    <w:link w:val="berschrift2"/>
    <w:rsid w:val="004A7519"/>
    <w:rPr>
      <w:rFonts w:ascii="Interstate Regular Cond" w:hAnsi="Interstate Regular Cond" w:cs="Arial"/>
      <w:b/>
      <w:bCs/>
      <w:iCs/>
      <w:sz w:val="28"/>
      <w:szCs w:val="28"/>
      <w:lang w:val="en-US"/>
    </w:rPr>
  </w:style>
  <w:style w:type="character" w:customStyle="1" w:styleId="berschrift3Zchn">
    <w:name w:val="Überschrift 3 Zchn"/>
    <w:basedOn w:val="Absatz-Standardschriftart"/>
    <w:link w:val="berschrift3"/>
    <w:rsid w:val="004A7519"/>
    <w:rPr>
      <w:rFonts w:ascii="Interstate Regular Cond" w:hAnsi="Interstate Regular Cond" w:cs="Arial"/>
      <w:b/>
      <w:bCs/>
      <w:sz w:val="26"/>
      <w:szCs w:val="26"/>
    </w:rPr>
  </w:style>
  <w:style w:type="character" w:customStyle="1" w:styleId="berschrift4Zchn">
    <w:name w:val="Überschrift 4 Zchn"/>
    <w:basedOn w:val="Absatz-Standardschriftart"/>
    <w:link w:val="berschrift4"/>
    <w:rsid w:val="004A7519"/>
    <w:rPr>
      <w:rFonts w:ascii="Interstate Regular Cond" w:hAnsi="Interstate Regular Cond"/>
      <w:b/>
      <w:bCs/>
      <w:sz w:val="24"/>
      <w:szCs w:val="28"/>
    </w:rPr>
  </w:style>
  <w:style w:type="character" w:customStyle="1" w:styleId="berschrift5Zchn">
    <w:name w:val="Überschrift 5 Zchn"/>
    <w:basedOn w:val="TextkrperZchn"/>
    <w:link w:val="berschrift5"/>
    <w:rsid w:val="004A7519"/>
    <w:rPr>
      <w:rFonts w:ascii="Interstate Regular Cond" w:hAnsi="Interstate Regular Cond"/>
      <w:b/>
      <w:bCs/>
      <w:iCs/>
      <w:sz w:val="24"/>
      <w:szCs w:val="26"/>
    </w:rPr>
  </w:style>
  <w:style w:type="character" w:customStyle="1" w:styleId="berschrift6Zchn">
    <w:name w:val="Überschrift 6 Zchn"/>
    <w:basedOn w:val="Absatz-Standardschriftart"/>
    <w:link w:val="berschrift6"/>
    <w:rsid w:val="004A7519"/>
    <w:rPr>
      <w:rFonts w:ascii="DemosEFTE Medium" w:hAnsi="DemosEFTE Medium"/>
      <w:bCs/>
      <w:u w:val="single"/>
    </w:rPr>
  </w:style>
  <w:style w:type="character" w:customStyle="1" w:styleId="berschrift7Zchn">
    <w:name w:val="Überschrift 7 Zchn"/>
    <w:basedOn w:val="Absatz-Standardschriftart"/>
    <w:link w:val="berschrift7"/>
    <w:rsid w:val="004A7519"/>
    <w:rPr>
      <w:rFonts w:ascii="Times New Roman" w:hAnsi="Times New Roman"/>
      <w:szCs w:val="24"/>
    </w:rPr>
  </w:style>
  <w:style w:type="character" w:customStyle="1" w:styleId="berschrift8Zchn">
    <w:name w:val="Überschrift 8 Zchn"/>
    <w:basedOn w:val="Absatz-Standardschriftart"/>
    <w:link w:val="berschrift8"/>
    <w:rsid w:val="004A7519"/>
    <w:rPr>
      <w:rFonts w:ascii="Times New Roman" w:hAnsi="Times New Roman"/>
      <w:i/>
      <w:iCs/>
      <w:szCs w:val="24"/>
    </w:rPr>
  </w:style>
  <w:style w:type="character" w:customStyle="1" w:styleId="berschrift9Zchn">
    <w:name w:val="Überschrift 9 Zchn"/>
    <w:basedOn w:val="Absatz-Standardschriftart"/>
    <w:link w:val="berschrift9"/>
    <w:rsid w:val="004A7519"/>
    <w:rPr>
      <w:rFonts w:ascii="DemosEFTE Medium" w:hAnsi="DemosEFTE Medium" w:cs="Arial"/>
    </w:rPr>
  </w:style>
  <w:style w:type="paragraph" w:styleId="Beschriftung">
    <w:name w:val="caption"/>
    <w:basedOn w:val="Textkrper"/>
    <w:next w:val="Textkrper"/>
    <w:qFormat/>
    <w:rsid w:val="004A7519"/>
    <w:pPr>
      <w:keepNext/>
      <w:keepLines/>
      <w:tabs>
        <w:tab w:val="left" w:pos="1134"/>
      </w:tabs>
      <w:spacing w:before="240"/>
      <w:ind w:left="1134" w:hanging="1134"/>
    </w:pPr>
    <w:rPr>
      <w:rFonts w:ascii="Interstate Regular Cond" w:hAnsi="Interstate Regular Cond"/>
      <w:bCs/>
      <w:szCs w:val="20"/>
    </w:rPr>
  </w:style>
  <w:style w:type="paragraph" w:styleId="Titel">
    <w:name w:val="Title"/>
    <w:basedOn w:val="Textkrper"/>
    <w:link w:val="TitelZchn"/>
    <w:qFormat/>
    <w:rsid w:val="004A7519"/>
    <w:pPr>
      <w:spacing w:before="240" w:after="60" w:line="280" w:lineRule="atLeast"/>
      <w:jc w:val="center"/>
      <w:outlineLvl w:val="0"/>
    </w:pPr>
    <w:rPr>
      <w:rFonts w:ascii="DemosEFTE Medium" w:hAnsi="DemosEFTE Medium" w:cs="Arial"/>
      <w:b/>
      <w:bCs/>
      <w:kern w:val="28"/>
      <w:sz w:val="32"/>
      <w:szCs w:val="32"/>
    </w:rPr>
  </w:style>
  <w:style w:type="character" w:customStyle="1" w:styleId="TitelZchn">
    <w:name w:val="Titel Zchn"/>
    <w:basedOn w:val="Absatz-Standardschriftart"/>
    <w:link w:val="Titel"/>
    <w:rsid w:val="004A7519"/>
    <w:rPr>
      <w:rFonts w:ascii="DemosEFTE Medium" w:hAnsi="DemosEFTE Medium" w:cs="Arial"/>
      <w:b/>
      <w:bCs/>
      <w:kern w:val="28"/>
      <w:sz w:val="32"/>
      <w:szCs w:val="32"/>
    </w:rPr>
  </w:style>
  <w:style w:type="paragraph" w:styleId="Untertitel">
    <w:name w:val="Subtitle"/>
    <w:basedOn w:val="Textkrper"/>
    <w:link w:val="UntertitelZchn"/>
    <w:qFormat/>
    <w:rsid w:val="004A7519"/>
    <w:pPr>
      <w:spacing w:after="60" w:line="280" w:lineRule="atLeast"/>
      <w:jc w:val="center"/>
      <w:outlineLvl w:val="1"/>
    </w:pPr>
    <w:rPr>
      <w:rFonts w:ascii="DemosEFTE Medium" w:hAnsi="DemosEFTE Medium" w:cs="Arial"/>
      <w:szCs w:val="24"/>
    </w:rPr>
  </w:style>
  <w:style w:type="character" w:customStyle="1" w:styleId="UntertitelZchn">
    <w:name w:val="Untertitel Zchn"/>
    <w:basedOn w:val="Absatz-Standardschriftart"/>
    <w:link w:val="Untertitel"/>
    <w:rsid w:val="004A7519"/>
    <w:rPr>
      <w:rFonts w:ascii="DemosEFTE Medium" w:hAnsi="DemosEFTE Medium" w:cs="Arial"/>
      <w:szCs w:val="24"/>
    </w:rPr>
  </w:style>
  <w:style w:type="character" w:styleId="Fett">
    <w:name w:val="Strong"/>
    <w:basedOn w:val="Absatz-Standardschriftart"/>
    <w:qFormat/>
    <w:rsid w:val="004A7519"/>
    <w:rPr>
      <w:b/>
      <w:bCs/>
    </w:rPr>
  </w:style>
  <w:style w:type="character" w:styleId="Hervorhebung">
    <w:name w:val="Emphasis"/>
    <w:basedOn w:val="Absatz-Standardschriftart"/>
    <w:qFormat/>
    <w:rsid w:val="004A7519"/>
    <w:rPr>
      <w:i/>
      <w:iCs/>
    </w:rPr>
  </w:style>
  <w:style w:type="paragraph" w:styleId="Listenabsatz">
    <w:name w:val="List Paragraph"/>
    <w:basedOn w:val="Standard"/>
    <w:uiPriority w:val="34"/>
    <w:qFormat/>
    <w:rsid w:val="004A7519"/>
    <w:pPr>
      <w:spacing w:after="120"/>
      <w:ind w:left="720"/>
      <w:contextualSpacing/>
    </w:pPr>
    <w:rPr>
      <w:rFonts w:ascii="Arial" w:hAnsi="Arial"/>
      <w:szCs w:val="24"/>
    </w:rPr>
  </w:style>
  <w:style w:type="character" w:customStyle="1" w:styleId="hps">
    <w:name w:val="hps"/>
    <w:basedOn w:val="Absatz-Standardschriftart"/>
    <w:rsid w:val="0079526C"/>
  </w:style>
  <w:style w:type="character" w:customStyle="1" w:styleId="highlight">
    <w:name w:val="highlight"/>
    <w:basedOn w:val="Absatz-Standardschriftart"/>
    <w:rsid w:val="00296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mosEFOP-Medium" w:eastAsia="Times New Roman" w:hAnsi="DemosEFOP-Medium" w:cs="Times New Roman"/>
        <w:sz w:val="22"/>
        <w:szCs w:val="22"/>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Textkrper"/>
    <w:next w:val="Textkrper"/>
    <w:link w:val="berschrift1Zchn"/>
    <w:qFormat/>
    <w:rsid w:val="004A7519"/>
    <w:pPr>
      <w:keepNext/>
      <w:numPr>
        <w:numId w:val="27"/>
      </w:numPr>
      <w:spacing w:before="0" w:after="240" w:line="280" w:lineRule="atLeast"/>
      <w:outlineLvl w:val="0"/>
    </w:pPr>
    <w:rPr>
      <w:rFonts w:ascii="Interstate Regular Cond" w:hAnsi="Interstate Regular Cond" w:cs="Arial"/>
      <w:b/>
      <w:bCs/>
      <w:kern w:val="32"/>
      <w:sz w:val="30"/>
      <w:szCs w:val="32"/>
    </w:rPr>
  </w:style>
  <w:style w:type="paragraph" w:styleId="berschrift2">
    <w:name w:val="heading 2"/>
    <w:aliases w:val="Überschrift 2 mm"/>
    <w:basedOn w:val="Textkrper"/>
    <w:next w:val="Textkrper"/>
    <w:link w:val="berschrift2Zchn"/>
    <w:qFormat/>
    <w:rsid w:val="004A7519"/>
    <w:pPr>
      <w:keepNext/>
      <w:numPr>
        <w:ilvl w:val="1"/>
        <w:numId w:val="27"/>
      </w:numPr>
      <w:spacing w:before="360" w:after="60" w:line="280" w:lineRule="atLeast"/>
      <w:outlineLvl w:val="1"/>
    </w:pPr>
    <w:rPr>
      <w:rFonts w:ascii="Interstate Regular Cond" w:hAnsi="Interstate Regular Cond" w:cs="Arial"/>
      <w:b/>
      <w:bCs/>
      <w:iCs/>
      <w:sz w:val="28"/>
      <w:szCs w:val="28"/>
      <w:lang w:val="en-US"/>
    </w:rPr>
  </w:style>
  <w:style w:type="paragraph" w:styleId="berschrift3">
    <w:name w:val="heading 3"/>
    <w:basedOn w:val="Textkrper"/>
    <w:next w:val="Textkrper"/>
    <w:link w:val="berschrift3Zchn"/>
    <w:qFormat/>
    <w:rsid w:val="004A7519"/>
    <w:pPr>
      <w:keepNext/>
      <w:numPr>
        <w:ilvl w:val="2"/>
        <w:numId w:val="27"/>
      </w:numPr>
      <w:spacing w:before="360" w:after="60" w:line="280" w:lineRule="atLeast"/>
      <w:outlineLvl w:val="2"/>
    </w:pPr>
    <w:rPr>
      <w:rFonts w:ascii="Interstate Regular Cond" w:hAnsi="Interstate Regular Cond" w:cs="Arial"/>
      <w:b/>
      <w:bCs/>
      <w:sz w:val="26"/>
      <w:szCs w:val="26"/>
    </w:rPr>
  </w:style>
  <w:style w:type="paragraph" w:styleId="berschrift4">
    <w:name w:val="heading 4"/>
    <w:basedOn w:val="Textkrper"/>
    <w:next w:val="Textkrper"/>
    <w:link w:val="berschrift4Zchn"/>
    <w:qFormat/>
    <w:rsid w:val="004A7519"/>
    <w:pPr>
      <w:keepNext/>
      <w:numPr>
        <w:ilvl w:val="3"/>
        <w:numId w:val="27"/>
      </w:numPr>
      <w:tabs>
        <w:tab w:val="left" w:pos="851"/>
      </w:tabs>
      <w:spacing w:before="240" w:after="60" w:line="280" w:lineRule="atLeast"/>
      <w:outlineLvl w:val="3"/>
    </w:pPr>
    <w:rPr>
      <w:rFonts w:ascii="Interstate Regular Cond" w:hAnsi="Interstate Regular Cond"/>
      <w:b/>
      <w:bCs/>
      <w:sz w:val="24"/>
      <w:szCs w:val="28"/>
    </w:rPr>
  </w:style>
  <w:style w:type="paragraph" w:styleId="berschrift5">
    <w:name w:val="heading 5"/>
    <w:basedOn w:val="Textkrper"/>
    <w:next w:val="Textkrper"/>
    <w:link w:val="berschrift5Zchn"/>
    <w:qFormat/>
    <w:rsid w:val="004A7519"/>
    <w:pPr>
      <w:spacing w:before="240" w:after="0" w:line="280" w:lineRule="atLeast"/>
      <w:outlineLvl w:val="4"/>
    </w:pPr>
    <w:rPr>
      <w:rFonts w:ascii="Interstate Regular Cond" w:hAnsi="Interstate Regular Cond"/>
      <w:b/>
      <w:bCs/>
      <w:iCs/>
      <w:sz w:val="24"/>
      <w:szCs w:val="26"/>
    </w:rPr>
  </w:style>
  <w:style w:type="paragraph" w:styleId="berschrift6">
    <w:name w:val="heading 6"/>
    <w:basedOn w:val="Textkrper"/>
    <w:next w:val="Textkrper"/>
    <w:link w:val="berschrift6Zchn"/>
    <w:qFormat/>
    <w:rsid w:val="004A7519"/>
    <w:pPr>
      <w:spacing w:after="0" w:line="280" w:lineRule="atLeast"/>
      <w:outlineLvl w:val="5"/>
    </w:pPr>
    <w:rPr>
      <w:rFonts w:ascii="DemosEFTE Medium" w:hAnsi="DemosEFTE Medium"/>
      <w:bCs/>
      <w:u w:val="single"/>
    </w:rPr>
  </w:style>
  <w:style w:type="paragraph" w:styleId="berschrift7">
    <w:name w:val="heading 7"/>
    <w:basedOn w:val="Textkrper"/>
    <w:next w:val="Textkrper"/>
    <w:link w:val="berschrift7Zchn"/>
    <w:qFormat/>
    <w:rsid w:val="004A7519"/>
    <w:pPr>
      <w:numPr>
        <w:ilvl w:val="6"/>
        <w:numId w:val="27"/>
      </w:numPr>
      <w:spacing w:before="240" w:after="60" w:line="280" w:lineRule="atLeast"/>
      <w:outlineLvl w:val="6"/>
    </w:pPr>
    <w:rPr>
      <w:rFonts w:ascii="Times New Roman" w:hAnsi="Times New Roman"/>
      <w:szCs w:val="24"/>
    </w:rPr>
  </w:style>
  <w:style w:type="paragraph" w:styleId="berschrift8">
    <w:name w:val="heading 8"/>
    <w:basedOn w:val="Textkrper"/>
    <w:next w:val="Textkrper"/>
    <w:link w:val="berschrift8Zchn"/>
    <w:qFormat/>
    <w:rsid w:val="004A7519"/>
    <w:pPr>
      <w:numPr>
        <w:ilvl w:val="7"/>
        <w:numId w:val="27"/>
      </w:numPr>
      <w:spacing w:before="240" w:after="60" w:line="280" w:lineRule="atLeast"/>
      <w:outlineLvl w:val="7"/>
    </w:pPr>
    <w:rPr>
      <w:rFonts w:ascii="Times New Roman" w:hAnsi="Times New Roman"/>
      <w:i/>
      <w:iCs/>
      <w:szCs w:val="24"/>
    </w:rPr>
  </w:style>
  <w:style w:type="paragraph" w:styleId="berschrift9">
    <w:name w:val="heading 9"/>
    <w:basedOn w:val="Textkrper"/>
    <w:next w:val="Textkrper"/>
    <w:link w:val="berschrift9Zchn"/>
    <w:qFormat/>
    <w:rsid w:val="004A7519"/>
    <w:pPr>
      <w:numPr>
        <w:ilvl w:val="8"/>
        <w:numId w:val="9"/>
      </w:numPr>
      <w:spacing w:before="240" w:after="60" w:line="280" w:lineRule="atLeast"/>
      <w:outlineLvl w:val="8"/>
    </w:pPr>
    <w:rPr>
      <w:rFonts w:ascii="DemosEFTE Medium" w:hAnsi="DemosEFTE Medium"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zug2">
    <w:name w:val="Standardeinzug2"/>
    <w:basedOn w:val="Standardeinzug"/>
    <w:qFormat/>
    <w:rsid w:val="004A7519"/>
    <w:pPr>
      <w:tabs>
        <w:tab w:val="num" w:pos="567"/>
      </w:tabs>
      <w:spacing w:line="290" w:lineRule="atLeast"/>
      <w:ind w:left="567" w:hanging="283"/>
      <w:jc w:val="both"/>
    </w:pPr>
    <w:rPr>
      <w:rFonts w:ascii="Arial" w:hAnsi="Arial"/>
      <w:szCs w:val="22"/>
    </w:rPr>
  </w:style>
  <w:style w:type="paragraph" w:styleId="Standardeinzug">
    <w:name w:val="Normal Indent"/>
    <w:basedOn w:val="Textkrper"/>
    <w:qFormat/>
    <w:rsid w:val="004A7519"/>
    <w:pPr>
      <w:spacing w:after="0" w:line="280" w:lineRule="atLeast"/>
      <w:ind w:left="708"/>
    </w:pPr>
    <w:rPr>
      <w:rFonts w:ascii="DemosEFTE Medium" w:hAnsi="DemosEFTE Medium"/>
      <w:szCs w:val="24"/>
    </w:rPr>
  </w:style>
  <w:style w:type="paragraph" w:customStyle="1" w:styleId="Standardeinzug1ohne">
    <w:name w:val="Standardeinzug1ohne"/>
    <w:basedOn w:val="Standardeinzug"/>
    <w:qFormat/>
    <w:rsid w:val="004A7519"/>
    <w:pPr>
      <w:tabs>
        <w:tab w:val="num" w:pos="284"/>
      </w:tabs>
      <w:spacing w:line="290" w:lineRule="atLeast"/>
      <w:ind w:left="284"/>
      <w:jc w:val="both"/>
    </w:pPr>
    <w:rPr>
      <w:rFonts w:ascii="Arial" w:hAnsi="Arial"/>
      <w:szCs w:val="22"/>
    </w:rPr>
  </w:style>
  <w:style w:type="paragraph" w:customStyle="1" w:styleId="Standardnummer">
    <w:name w:val="Standardnummer"/>
    <w:qFormat/>
    <w:rsid w:val="004A7519"/>
    <w:pPr>
      <w:numPr>
        <w:numId w:val="29"/>
      </w:numPr>
      <w:spacing w:line="290" w:lineRule="atLeast"/>
      <w:jc w:val="both"/>
    </w:pPr>
    <w:rPr>
      <w:rFonts w:ascii="Arial" w:hAnsi="Arial"/>
    </w:rPr>
  </w:style>
  <w:style w:type="paragraph" w:customStyle="1" w:styleId="Standardnummer1ohne">
    <w:name w:val="Standardnummer1ohne"/>
    <w:basedOn w:val="Standardnummer"/>
    <w:qFormat/>
    <w:rsid w:val="004A7519"/>
    <w:pPr>
      <w:numPr>
        <w:ilvl w:val="1"/>
      </w:numPr>
    </w:pPr>
  </w:style>
  <w:style w:type="character" w:customStyle="1" w:styleId="berschrift1Zchn">
    <w:name w:val="Überschrift 1 Zchn"/>
    <w:basedOn w:val="Absatz-Standardschriftart"/>
    <w:link w:val="berschrift1"/>
    <w:rsid w:val="004A7519"/>
    <w:rPr>
      <w:rFonts w:ascii="Interstate Regular Cond" w:hAnsi="Interstate Regular Cond" w:cs="Arial"/>
      <w:b/>
      <w:bCs/>
      <w:kern w:val="32"/>
      <w:sz w:val="30"/>
      <w:szCs w:val="32"/>
    </w:rPr>
  </w:style>
  <w:style w:type="paragraph" w:styleId="Textkrper">
    <w:name w:val="Body Text"/>
    <w:basedOn w:val="Standard"/>
    <w:link w:val="TextkrperZchn"/>
    <w:uiPriority w:val="99"/>
    <w:semiHidden/>
    <w:unhideWhenUsed/>
    <w:rsid w:val="009E0E94"/>
    <w:pPr>
      <w:spacing w:after="120"/>
    </w:pPr>
  </w:style>
  <w:style w:type="character" w:customStyle="1" w:styleId="TextkrperZchn">
    <w:name w:val="Textkörper Zchn"/>
    <w:basedOn w:val="Absatz-Standardschriftart"/>
    <w:link w:val="Textkrper"/>
    <w:uiPriority w:val="99"/>
    <w:semiHidden/>
    <w:rsid w:val="009E0E94"/>
  </w:style>
  <w:style w:type="character" w:customStyle="1" w:styleId="berschrift2Zchn">
    <w:name w:val="Überschrift 2 Zchn"/>
    <w:aliases w:val="Überschrift 2 mm Zchn"/>
    <w:basedOn w:val="Absatz-Standardschriftart"/>
    <w:link w:val="berschrift2"/>
    <w:rsid w:val="004A7519"/>
    <w:rPr>
      <w:rFonts w:ascii="Interstate Regular Cond" w:hAnsi="Interstate Regular Cond" w:cs="Arial"/>
      <w:b/>
      <w:bCs/>
      <w:iCs/>
      <w:sz w:val="28"/>
      <w:szCs w:val="28"/>
      <w:lang w:val="en-US"/>
    </w:rPr>
  </w:style>
  <w:style w:type="character" w:customStyle="1" w:styleId="berschrift3Zchn">
    <w:name w:val="Überschrift 3 Zchn"/>
    <w:basedOn w:val="Absatz-Standardschriftart"/>
    <w:link w:val="berschrift3"/>
    <w:rsid w:val="004A7519"/>
    <w:rPr>
      <w:rFonts w:ascii="Interstate Regular Cond" w:hAnsi="Interstate Regular Cond" w:cs="Arial"/>
      <w:b/>
      <w:bCs/>
      <w:sz w:val="26"/>
      <w:szCs w:val="26"/>
    </w:rPr>
  </w:style>
  <w:style w:type="character" w:customStyle="1" w:styleId="berschrift4Zchn">
    <w:name w:val="Überschrift 4 Zchn"/>
    <w:basedOn w:val="Absatz-Standardschriftart"/>
    <w:link w:val="berschrift4"/>
    <w:rsid w:val="004A7519"/>
    <w:rPr>
      <w:rFonts w:ascii="Interstate Regular Cond" w:hAnsi="Interstate Regular Cond"/>
      <w:b/>
      <w:bCs/>
      <w:sz w:val="24"/>
      <w:szCs w:val="28"/>
    </w:rPr>
  </w:style>
  <w:style w:type="character" w:customStyle="1" w:styleId="berschrift5Zchn">
    <w:name w:val="Überschrift 5 Zchn"/>
    <w:basedOn w:val="TextkrperZchn"/>
    <w:link w:val="berschrift5"/>
    <w:rsid w:val="004A7519"/>
    <w:rPr>
      <w:rFonts w:ascii="Interstate Regular Cond" w:hAnsi="Interstate Regular Cond"/>
      <w:b/>
      <w:bCs/>
      <w:iCs/>
      <w:sz w:val="24"/>
      <w:szCs w:val="26"/>
    </w:rPr>
  </w:style>
  <w:style w:type="character" w:customStyle="1" w:styleId="berschrift6Zchn">
    <w:name w:val="Überschrift 6 Zchn"/>
    <w:basedOn w:val="Absatz-Standardschriftart"/>
    <w:link w:val="berschrift6"/>
    <w:rsid w:val="004A7519"/>
    <w:rPr>
      <w:rFonts w:ascii="DemosEFTE Medium" w:hAnsi="DemosEFTE Medium"/>
      <w:bCs/>
      <w:u w:val="single"/>
    </w:rPr>
  </w:style>
  <w:style w:type="character" w:customStyle="1" w:styleId="berschrift7Zchn">
    <w:name w:val="Überschrift 7 Zchn"/>
    <w:basedOn w:val="Absatz-Standardschriftart"/>
    <w:link w:val="berschrift7"/>
    <w:rsid w:val="004A7519"/>
    <w:rPr>
      <w:rFonts w:ascii="Times New Roman" w:hAnsi="Times New Roman"/>
      <w:szCs w:val="24"/>
    </w:rPr>
  </w:style>
  <w:style w:type="character" w:customStyle="1" w:styleId="berschrift8Zchn">
    <w:name w:val="Überschrift 8 Zchn"/>
    <w:basedOn w:val="Absatz-Standardschriftart"/>
    <w:link w:val="berschrift8"/>
    <w:rsid w:val="004A7519"/>
    <w:rPr>
      <w:rFonts w:ascii="Times New Roman" w:hAnsi="Times New Roman"/>
      <w:i/>
      <w:iCs/>
      <w:szCs w:val="24"/>
    </w:rPr>
  </w:style>
  <w:style w:type="character" w:customStyle="1" w:styleId="berschrift9Zchn">
    <w:name w:val="Überschrift 9 Zchn"/>
    <w:basedOn w:val="Absatz-Standardschriftart"/>
    <w:link w:val="berschrift9"/>
    <w:rsid w:val="004A7519"/>
    <w:rPr>
      <w:rFonts w:ascii="DemosEFTE Medium" w:hAnsi="DemosEFTE Medium" w:cs="Arial"/>
    </w:rPr>
  </w:style>
  <w:style w:type="paragraph" w:styleId="Beschriftung">
    <w:name w:val="caption"/>
    <w:basedOn w:val="Textkrper"/>
    <w:next w:val="Textkrper"/>
    <w:qFormat/>
    <w:rsid w:val="004A7519"/>
    <w:pPr>
      <w:keepNext/>
      <w:keepLines/>
      <w:tabs>
        <w:tab w:val="left" w:pos="1134"/>
      </w:tabs>
      <w:spacing w:before="240"/>
      <w:ind w:left="1134" w:hanging="1134"/>
    </w:pPr>
    <w:rPr>
      <w:rFonts w:ascii="Interstate Regular Cond" w:hAnsi="Interstate Regular Cond"/>
      <w:bCs/>
      <w:szCs w:val="20"/>
    </w:rPr>
  </w:style>
  <w:style w:type="paragraph" w:styleId="Titel">
    <w:name w:val="Title"/>
    <w:basedOn w:val="Textkrper"/>
    <w:link w:val="TitelZchn"/>
    <w:qFormat/>
    <w:rsid w:val="004A7519"/>
    <w:pPr>
      <w:spacing w:before="240" w:after="60" w:line="280" w:lineRule="atLeast"/>
      <w:jc w:val="center"/>
      <w:outlineLvl w:val="0"/>
    </w:pPr>
    <w:rPr>
      <w:rFonts w:ascii="DemosEFTE Medium" w:hAnsi="DemosEFTE Medium" w:cs="Arial"/>
      <w:b/>
      <w:bCs/>
      <w:kern w:val="28"/>
      <w:sz w:val="32"/>
      <w:szCs w:val="32"/>
    </w:rPr>
  </w:style>
  <w:style w:type="character" w:customStyle="1" w:styleId="TitelZchn">
    <w:name w:val="Titel Zchn"/>
    <w:basedOn w:val="Absatz-Standardschriftart"/>
    <w:link w:val="Titel"/>
    <w:rsid w:val="004A7519"/>
    <w:rPr>
      <w:rFonts w:ascii="DemosEFTE Medium" w:hAnsi="DemosEFTE Medium" w:cs="Arial"/>
      <w:b/>
      <w:bCs/>
      <w:kern w:val="28"/>
      <w:sz w:val="32"/>
      <w:szCs w:val="32"/>
    </w:rPr>
  </w:style>
  <w:style w:type="paragraph" w:styleId="Untertitel">
    <w:name w:val="Subtitle"/>
    <w:basedOn w:val="Textkrper"/>
    <w:link w:val="UntertitelZchn"/>
    <w:qFormat/>
    <w:rsid w:val="004A7519"/>
    <w:pPr>
      <w:spacing w:after="60" w:line="280" w:lineRule="atLeast"/>
      <w:jc w:val="center"/>
      <w:outlineLvl w:val="1"/>
    </w:pPr>
    <w:rPr>
      <w:rFonts w:ascii="DemosEFTE Medium" w:hAnsi="DemosEFTE Medium" w:cs="Arial"/>
      <w:szCs w:val="24"/>
    </w:rPr>
  </w:style>
  <w:style w:type="character" w:customStyle="1" w:styleId="UntertitelZchn">
    <w:name w:val="Untertitel Zchn"/>
    <w:basedOn w:val="Absatz-Standardschriftart"/>
    <w:link w:val="Untertitel"/>
    <w:rsid w:val="004A7519"/>
    <w:rPr>
      <w:rFonts w:ascii="DemosEFTE Medium" w:hAnsi="DemosEFTE Medium" w:cs="Arial"/>
      <w:szCs w:val="24"/>
    </w:rPr>
  </w:style>
  <w:style w:type="character" w:styleId="Fett">
    <w:name w:val="Strong"/>
    <w:basedOn w:val="Absatz-Standardschriftart"/>
    <w:qFormat/>
    <w:rsid w:val="004A7519"/>
    <w:rPr>
      <w:b/>
      <w:bCs/>
    </w:rPr>
  </w:style>
  <w:style w:type="character" w:styleId="Hervorhebung">
    <w:name w:val="Emphasis"/>
    <w:basedOn w:val="Absatz-Standardschriftart"/>
    <w:qFormat/>
    <w:rsid w:val="004A7519"/>
    <w:rPr>
      <w:i/>
      <w:iCs/>
    </w:rPr>
  </w:style>
  <w:style w:type="paragraph" w:styleId="Listenabsatz">
    <w:name w:val="List Paragraph"/>
    <w:basedOn w:val="Standard"/>
    <w:uiPriority w:val="34"/>
    <w:qFormat/>
    <w:rsid w:val="004A7519"/>
    <w:pPr>
      <w:spacing w:after="120"/>
      <w:ind w:left="720"/>
      <w:contextualSpacing/>
    </w:pPr>
    <w:rPr>
      <w:rFonts w:ascii="Arial" w:hAnsi="Arial"/>
      <w:szCs w:val="24"/>
    </w:rPr>
  </w:style>
  <w:style w:type="character" w:customStyle="1" w:styleId="hps">
    <w:name w:val="hps"/>
    <w:basedOn w:val="Absatz-Standardschriftart"/>
    <w:rsid w:val="0079526C"/>
  </w:style>
  <w:style w:type="character" w:customStyle="1" w:styleId="highlight">
    <w:name w:val="highlight"/>
    <w:basedOn w:val="Absatz-Standardschriftart"/>
    <w:rsid w:val="0029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A751A530</Template>
  <TotalTime>0</TotalTime>
  <Pages>1</Pages>
  <Words>423</Words>
  <Characters>2253</Characters>
  <Application>Microsoft Office Word</Application>
  <DocSecurity>0</DocSecurity>
  <Lines>33</Lines>
  <Paragraphs>7</Paragraphs>
  <ScaleCrop>false</ScaleCrop>
  <HeadingPairs>
    <vt:vector size="2" baseType="variant">
      <vt:variant>
        <vt:lpstr>Titel</vt:lpstr>
      </vt:variant>
      <vt:variant>
        <vt:i4>1</vt:i4>
      </vt:variant>
    </vt:vector>
  </HeadingPairs>
  <TitlesOfParts>
    <vt:vector size="1" baseType="lpstr">
      <vt:lpstr/>
    </vt:vector>
  </TitlesOfParts>
  <Company>Fraunhofer ITEM</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Martin</dc:creator>
  <cp:lastModifiedBy>May, Martin</cp:lastModifiedBy>
  <cp:revision>2</cp:revision>
  <dcterms:created xsi:type="dcterms:W3CDTF">2015-05-19T11:52:00Z</dcterms:created>
  <dcterms:modified xsi:type="dcterms:W3CDTF">2015-05-19T11:52:00Z</dcterms:modified>
</cp:coreProperties>
</file>