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C" w:rsidRDefault="00A91D3C" w:rsidP="00332CAD">
      <w:r w:rsidRPr="00862CCA">
        <w:rPr>
          <w:b/>
          <w:sz w:val="24"/>
          <w:szCs w:val="24"/>
        </w:rPr>
        <w:t xml:space="preserve">NER </w:t>
      </w:r>
      <w:r w:rsidR="004174EB" w:rsidRPr="00862CCA">
        <w:rPr>
          <w:b/>
          <w:sz w:val="24"/>
          <w:szCs w:val="24"/>
        </w:rPr>
        <w:t xml:space="preserve">formation </w:t>
      </w:r>
      <w:r w:rsidRPr="00862CCA">
        <w:rPr>
          <w:b/>
          <w:sz w:val="24"/>
          <w:szCs w:val="24"/>
        </w:rPr>
        <w:t>and identification of a model herbicide in soil</w:t>
      </w:r>
    </w:p>
    <w:p w:rsidR="000D7EB6" w:rsidRDefault="000D7EB6" w:rsidP="00332CAD"/>
    <w:p w:rsidR="000D7EB6" w:rsidRPr="00862CCA" w:rsidRDefault="004971E3" w:rsidP="000D7EB6">
      <w:pPr>
        <w:rPr>
          <w:lang w:val="de-DE"/>
        </w:rPr>
      </w:pPr>
      <w:r>
        <w:rPr>
          <w:lang w:val="de-DE"/>
        </w:rPr>
        <w:t>ANN</w:t>
      </w:r>
      <w:r w:rsidR="000D7EB6" w:rsidRPr="00862CCA">
        <w:rPr>
          <w:lang w:val="de-DE"/>
        </w:rPr>
        <w:t>-</w:t>
      </w:r>
      <w:r>
        <w:rPr>
          <w:lang w:val="de-DE"/>
        </w:rPr>
        <w:t>KATRIN</w:t>
      </w:r>
      <w:r w:rsidR="000D7EB6" w:rsidRPr="00862CCA">
        <w:rPr>
          <w:lang w:val="de-DE"/>
        </w:rPr>
        <w:t xml:space="preserve"> </w:t>
      </w:r>
      <w:r>
        <w:rPr>
          <w:lang w:val="de-DE"/>
        </w:rPr>
        <w:t>LUKS</w:t>
      </w:r>
      <w:r w:rsidR="000D7EB6" w:rsidRPr="00862CCA">
        <w:rPr>
          <w:lang w:val="de-DE"/>
        </w:rPr>
        <w:t xml:space="preserve">, </w:t>
      </w:r>
      <w:r w:rsidR="00E33D8F">
        <w:rPr>
          <w:lang w:val="de-DE"/>
        </w:rPr>
        <w:t>BU</w:t>
      </w:r>
      <w:r>
        <w:rPr>
          <w:lang w:val="de-DE"/>
        </w:rPr>
        <w:t>R</w:t>
      </w:r>
      <w:r w:rsidR="00E33D8F">
        <w:rPr>
          <w:lang w:val="de-DE"/>
        </w:rPr>
        <w:t>K</w:t>
      </w:r>
      <w:r>
        <w:rPr>
          <w:lang w:val="de-DE"/>
        </w:rPr>
        <w:t>HARD SCHMIDT</w:t>
      </w:r>
      <w:r w:rsidR="000D7EB6" w:rsidRPr="00862CCA">
        <w:rPr>
          <w:lang w:val="de-DE"/>
        </w:rPr>
        <w:t xml:space="preserve">, </w:t>
      </w:r>
      <w:r>
        <w:rPr>
          <w:lang w:val="de-DE"/>
        </w:rPr>
        <w:t>ROBERT</w:t>
      </w:r>
      <w:r w:rsidR="000D7EB6" w:rsidRPr="00862CCA">
        <w:rPr>
          <w:lang w:val="de-DE"/>
        </w:rPr>
        <w:t xml:space="preserve"> </w:t>
      </w:r>
      <w:r>
        <w:rPr>
          <w:lang w:val="de-DE"/>
        </w:rPr>
        <w:t>THÖNNESSEN</w:t>
      </w:r>
      <w:r w:rsidR="000D7EB6" w:rsidRPr="00862CCA">
        <w:rPr>
          <w:lang w:val="de-DE"/>
        </w:rPr>
        <w:t xml:space="preserve">, </w:t>
      </w:r>
      <w:r>
        <w:rPr>
          <w:lang w:val="de-DE"/>
        </w:rPr>
        <w:t>ANDREAS SCHÄFFER</w:t>
      </w:r>
    </w:p>
    <w:p w:rsidR="000D7EB6" w:rsidRDefault="000D7EB6" w:rsidP="000D7EB6">
      <w:r>
        <w:t xml:space="preserve">RWTH Aachen University, Institute for Environmental Research, </w:t>
      </w:r>
      <w:proofErr w:type="spellStart"/>
      <w:r>
        <w:t>Worringerweg</w:t>
      </w:r>
      <w:proofErr w:type="spellEnd"/>
      <w:r>
        <w:t xml:space="preserve"> 1, 52074 Aachen, Germany, Email: </w:t>
      </w:r>
      <w:r w:rsidRPr="000D7EB6">
        <w:t>ann-katrin.luks@rwth-aachen.de</w:t>
      </w:r>
      <w:r>
        <w:t xml:space="preserve"> </w:t>
      </w:r>
    </w:p>
    <w:p w:rsidR="000D7EB6" w:rsidRDefault="000D7EB6" w:rsidP="000D7EB6"/>
    <w:p w:rsidR="00E54AEF" w:rsidRDefault="00E54AEF" w:rsidP="00332CAD"/>
    <w:p w:rsidR="00513208" w:rsidRPr="00C3681B" w:rsidRDefault="001D0284" w:rsidP="00332CAD">
      <w:pPr>
        <w:rPr>
          <w:rFonts w:ascii="Cambria" w:hAnsi="Cambria"/>
        </w:rPr>
      </w:pPr>
      <w:r>
        <w:t>T</w:t>
      </w:r>
      <w:r w:rsidR="00513208" w:rsidRPr="00C3681B">
        <w:t xml:space="preserve">he fate of pesticides in soil, depending on the substance used, </w:t>
      </w:r>
      <w:r>
        <w:t xml:space="preserve">comprises </w:t>
      </w:r>
      <w:r w:rsidR="00513208" w:rsidRPr="00C3681B">
        <w:t>different path</w:t>
      </w:r>
      <w:r w:rsidR="00F419A6">
        <w:t>way</w:t>
      </w:r>
      <w:r w:rsidR="00513208" w:rsidRPr="00C3681B">
        <w:t>s. The substance may be (</w:t>
      </w:r>
      <w:proofErr w:type="spellStart"/>
      <w:r w:rsidR="00513208" w:rsidRPr="00C3681B">
        <w:t>i</w:t>
      </w:r>
      <w:proofErr w:type="spellEnd"/>
      <w:r w:rsidR="00513208" w:rsidRPr="00C3681B">
        <w:t xml:space="preserve">) fixed to the soil particles or (ii) leach </w:t>
      </w:r>
      <w:r>
        <w:t xml:space="preserve">and volatilize from </w:t>
      </w:r>
      <w:r w:rsidR="00513208" w:rsidRPr="00C3681B">
        <w:t xml:space="preserve">the soil </w:t>
      </w:r>
      <w:r>
        <w:t>and will be</w:t>
      </w:r>
      <w:r w:rsidRPr="00C3681B">
        <w:t xml:space="preserve"> </w:t>
      </w:r>
      <w:r w:rsidR="00513208" w:rsidRPr="00C3681B">
        <w:t xml:space="preserve">(iii) </w:t>
      </w:r>
      <w:r w:rsidR="00226DD2" w:rsidRPr="00C3681B">
        <w:t>metabolized</w:t>
      </w:r>
      <w:r w:rsidR="00513208" w:rsidRPr="00C3681B">
        <w:t xml:space="preserve"> </w:t>
      </w:r>
      <w:r>
        <w:t xml:space="preserve">incl. </w:t>
      </w:r>
      <w:r w:rsidR="00513208" w:rsidRPr="00C3681B">
        <w:t xml:space="preserve">mineralization. </w:t>
      </w:r>
      <w:r>
        <w:t>The contributions of the different mechanisms</w:t>
      </w:r>
      <w:r w:rsidR="00513208" w:rsidRPr="00C3681B">
        <w:t xml:space="preserve"> depend on the properties of the compound, e.g.</w:t>
      </w:r>
      <w:r>
        <w:t>,</w:t>
      </w:r>
      <w:r w:rsidR="00513208" w:rsidRPr="00C3681B">
        <w:t xml:space="preserve"> water </w:t>
      </w:r>
      <w:proofErr w:type="gramStart"/>
      <w:r w:rsidR="00513208" w:rsidRPr="00C3681B">
        <w:t>solubility,</w:t>
      </w:r>
      <w:proofErr w:type="gramEnd"/>
      <w:r w:rsidR="00513208" w:rsidRPr="00C3681B">
        <w:t xml:space="preserve"> log K</w:t>
      </w:r>
      <w:r w:rsidR="00513208" w:rsidRPr="00C3681B">
        <w:rPr>
          <w:vertAlign w:val="subscript"/>
        </w:rPr>
        <w:t>OW</w:t>
      </w:r>
      <w:r w:rsidR="00513208" w:rsidRPr="00C3681B">
        <w:t xml:space="preserve"> etc., on soil properties and on the microorganism community. The </w:t>
      </w:r>
      <w:proofErr w:type="spellStart"/>
      <w:r w:rsidR="00F419A6">
        <w:t>ecotoxicological</w:t>
      </w:r>
      <w:proofErr w:type="spellEnd"/>
      <w:r w:rsidR="00F419A6">
        <w:t xml:space="preserve"> </w:t>
      </w:r>
      <w:r w:rsidR="00513208" w:rsidRPr="00C3681B">
        <w:t>risk of a compound that is brought to the environment depends on how far and how fast it is detoxified</w:t>
      </w:r>
      <w:r>
        <w:t xml:space="preserve"> and on its bioavailability</w:t>
      </w:r>
      <w:r w:rsidR="00513208" w:rsidRPr="00C3681B">
        <w:t xml:space="preserve">. The more similar it becomes </w:t>
      </w:r>
      <w:r>
        <w:t xml:space="preserve">during </w:t>
      </w:r>
      <w:proofErr w:type="spellStart"/>
      <w:r>
        <w:t>met</w:t>
      </w:r>
      <w:r w:rsidR="00862CCA">
        <w:t>a</w:t>
      </w:r>
      <w:r>
        <w:t>bolization</w:t>
      </w:r>
      <w:proofErr w:type="spellEnd"/>
      <w:r>
        <w:t xml:space="preserve"> </w:t>
      </w:r>
      <w:r w:rsidR="00513208" w:rsidRPr="00C3681B">
        <w:t xml:space="preserve">compared to natural compounds of the soil </w:t>
      </w:r>
      <w:r>
        <w:t xml:space="preserve">organic matter </w:t>
      </w:r>
      <w:r w:rsidR="00513208" w:rsidRPr="00C3681B">
        <w:t xml:space="preserve">the less toxic it can be considered. In current discussion is the </w:t>
      </w:r>
      <w:r>
        <w:t xml:space="preserve">bioavailability and potential </w:t>
      </w:r>
      <w:proofErr w:type="spellStart"/>
      <w:r>
        <w:t>eco</w:t>
      </w:r>
      <w:r w:rsidR="00513208" w:rsidRPr="00C3681B">
        <w:t>toxicity</w:t>
      </w:r>
      <w:proofErr w:type="spellEnd"/>
      <w:r w:rsidR="00513208" w:rsidRPr="00C3681B">
        <w:t xml:space="preserve"> of so called bound or non-extractable residues. </w:t>
      </w:r>
      <w:r>
        <w:t xml:space="preserve">Based on the original IUPAC definition and according to recent experimental findings </w:t>
      </w:r>
      <w:proofErr w:type="spellStart"/>
      <w:r w:rsidR="00A92D1C" w:rsidRPr="00C3681B">
        <w:t>Kästner</w:t>
      </w:r>
      <w:proofErr w:type="spellEnd"/>
      <w:r w:rsidR="00A92D1C" w:rsidRPr="00C3681B">
        <w:t xml:space="preserve"> et al. (2014) differentiated NER into Type I, which contains </w:t>
      </w:r>
      <w:r w:rsidR="00474420" w:rsidRPr="00C3681B">
        <w:t>x</w:t>
      </w:r>
      <w:r w:rsidR="00A92D1C" w:rsidRPr="00C3681B">
        <w:t xml:space="preserve">enobiotic NER derived from parent </w:t>
      </w:r>
      <w:r w:rsidR="00A92D1C" w:rsidRPr="00332CAD">
        <w:t>pesticides</w:t>
      </w:r>
      <w:r w:rsidR="00A92D1C" w:rsidRPr="00C3681B">
        <w:t xml:space="preserve"> and primary metabolites </w:t>
      </w:r>
      <w:r>
        <w:t xml:space="preserve">that are </w:t>
      </w:r>
      <w:proofErr w:type="spellStart"/>
      <w:r w:rsidR="00A92D1C" w:rsidRPr="00C3681B">
        <w:t>sorbed</w:t>
      </w:r>
      <w:proofErr w:type="spellEnd"/>
      <w:r w:rsidR="00A92D1C" w:rsidRPr="00C3681B">
        <w:t xml:space="preserve"> or entrapped within the soil organic matter</w:t>
      </w:r>
      <w:r>
        <w:t>;</w:t>
      </w:r>
      <w:r w:rsidR="00A92D1C" w:rsidRPr="00C3681B">
        <w:t xml:space="preserve"> </w:t>
      </w:r>
      <w:r>
        <w:t>t</w:t>
      </w:r>
      <w:r w:rsidRPr="00C3681B">
        <w:t xml:space="preserve">ype </w:t>
      </w:r>
      <w:r w:rsidR="00A92D1C" w:rsidRPr="00C3681B">
        <w:t xml:space="preserve">II, </w:t>
      </w:r>
      <w:r>
        <w:t xml:space="preserve">describing </w:t>
      </w:r>
      <w:r w:rsidR="00F419A6">
        <w:t xml:space="preserve">compounds </w:t>
      </w:r>
      <w:r>
        <w:t xml:space="preserve">that </w:t>
      </w:r>
      <w:r w:rsidR="00F419A6">
        <w:t xml:space="preserve">are </w:t>
      </w:r>
      <w:r w:rsidR="00A92D1C" w:rsidRPr="00332CAD">
        <w:t>covalently bound</w:t>
      </w:r>
      <w:r w:rsidR="00A92D1C" w:rsidRPr="00C368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soil organic matter </w:t>
      </w:r>
      <w:r w:rsidR="00A92D1C" w:rsidRPr="00C3681B">
        <w:t xml:space="preserve">and </w:t>
      </w:r>
      <w:r>
        <w:t>t</w:t>
      </w:r>
      <w:r w:rsidRPr="00C3681B">
        <w:t xml:space="preserve">ype </w:t>
      </w:r>
      <w:r w:rsidR="00A92D1C" w:rsidRPr="00C3681B">
        <w:t>III, comprising biogenic residues, resulting from conversion of carbon</w:t>
      </w:r>
      <w:r>
        <w:t>,</w:t>
      </w:r>
      <w:r w:rsidR="00A92D1C" w:rsidRPr="00C3681B">
        <w:t xml:space="preserve"> nitrogen </w:t>
      </w:r>
      <w:r>
        <w:t xml:space="preserve">and other elements </w:t>
      </w:r>
      <w:r w:rsidR="00A92D1C" w:rsidRPr="00C3681B">
        <w:t xml:space="preserve">from the compounds into microbial biomass. </w:t>
      </w:r>
    </w:p>
    <w:p w:rsidR="00513208" w:rsidRPr="00C3681B" w:rsidRDefault="00513208" w:rsidP="00332CAD">
      <w:r w:rsidRPr="00C3681B">
        <w:t xml:space="preserve">Up to now, </w:t>
      </w:r>
      <w:r w:rsidR="001D0284">
        <w:t>non</w:t>
      </w:r>
      <w:r w:rsidR="004174EB">
        <w:t>-extractable</w:t>
      </w:r>
      <w:r w:rsidR="001D0284" w:rsidRPr="00C3681B">
        <w:t xml:space="preserve"> </w:t>
      </w:r>
      <w:r w:rsidRPr="00C3681B">
        <w:t xml:space="preserve">residues </w:t>
      </w:r>
      <w:r w:rsidR="00A91D3C">
        <w:t xml:space="preserve">are </w:t>
      </w:r>
      <w:r w:rsidRPr="00C3681B">
        <w:t>counted</w:t>
      </w:r>
      <w:r w:rsidR="00A91D3C">
        <w:t xml:space="preserve"> for</w:t>
      </w:r>
      <w:r w:rsidRPr="00C3681B">
        <w:t xml:space="preserve"> as not bioavailable. The main question herein is how </w:t>
      </w:r>
      <w:r w:rsidR="00A91D3C">
        <w:t>probable</w:t>
      </w:r>
      <w:r w:rsidRPr="00C3681B">
        <w:t xml:space="preserve"> these compounds may be released into the environment and become bioavailable and how toxic these released residues remain. </w:t>
      </w:r>
      <w:r w:rsidR="00EA42CE" w:rsidRPr="00C3681B">
        <w:t xml:space="preserve">It is out of question that biogenic residues (Type III NER) pose no risk to the environment but this is not easily decided for </w:t>
      </w:r>
      <w:r w:rsidR="004174EB">
        <w:t>t</w:t>
      </w:r>
      <w:r w:rsidR="004174EB" w:rsidRPr="00C3681B">
        <w:t xml:space="preserve">ype </w:t>
      </w:r>
      <w:r w:rsidR="00EA42CE" w:rsidRPr="00C3681B">
        <w:t xml:space="preserve">I and </w:t>
      </w:r>
      <w:r w:rsidR="004174EB">
        <w:t xml:space="preserve">type </w:t>
      </w:r>
      <w:r w:rsidR="00EA42CE" w:rsidRPr="00C3681B">
        <w:t>II NER.</w:t>
      </w:r>
    </w:p>
    <w:p w:rsidR="00513208" w:rsidRPr="00C3681B" w:rsidRDefault="00513208" w:rsidP="00332CAD">
      <w:r w:rsidRPr="00C3681B">
        <w:t xml:space="preserve">In our experiments, we </w:t>
      </w:r>
      <w:r w:rsidR="006A1844">
        <w:t>have</w:t>
      </w:r>
      <w:r w:rsidRPr="00C3681B">
        <w:t xml:space="preserve"> incubate</w:t>
      </w:r>
      <w:r w:rsidR="006A1844">
        <w:t>d</w:t>
      </w:r>
      <w:r w:rsidRPr="00C3681B">
        <w:t xml:space="preserve"> a standard soil with a </w:t>
      </w:r>
      <w:r w:rsidRPr="00EF3C87">
        <w:rPr>
          <w:vertAlign w:val="superscript"/>
        </w:rPr>
        <w:t>14</w:t>
      </w:r>
      <w:r w:rsidRPr="00C3681B">
        <w:t>C-labeled model substance (</w:t>
      </w:r>
      <w:r w:rsidR="004174EB">
        <w:t>the</w:t>
      </w:r>
      <w:r w:rsidR="004174EB" w:rsidRPr="00C3681B">
        <w:t xml:space="preserve"> </w:t>
      </w:r>
      <w:r w:rsidRPr="00C3681B">
        <w:t>herbicide</w:t>
      </w:r>
      <w:r w:rsidR="004174EB">
        <w:t xml:space="preserve"> </w:t>
      </w:r>
      <w:proofErr w:type="spellStart"/>
      <w:r w:rsidR="004174EB">
        <w:t>pendimethalin</w:t>
      </w:r>
      <w:proofErr w:type="spellEnd"/>
      <w:r w:rsidRPr="00C3681B">
        <w:t xml:space="preserve">) </w:t>
      </w:r>
      <w:r w:rsidR="004174EB">
        <w:t>in order to</w:t>
      </w:r>
      <w:r w:rsidR="004174EB" w:rsidRPr="00C3681B">
        <w:t xml:space="preserve"> </w:t>
      </w:r>
      <w:r w:rsidRPr="00C3681B">
        <w:t xml:space="preserve">investigate the formation of </w:t>
      </w:r>
      <w:r w:rsidR="004174EB">
        <w:t xml:space="preserve">xenobiotic </w:t>
      </w:r>
      <w:r w:rsidRPr="00C3681B">
        <w:t>NER</w:t>
      </w:r>
      <w:r w:rsidR="004174EB">
        <w:t xml:space="preserve"> (type I and II)</w:t>
      </w:r>
      <w:r w:rsidRPr="00C3681B">
        <w:t xml:space="preserve">. In a parallel </w:t>
      </w:r>
      <w:r w:rsidR="006A1844">
        <w:t>experiment</w:t>
      </w:r>
      <w:bookmarkStart w:id="0" w:name="_GoBack"/>
      <w:bookmarkEnd w:id="0"/>
      <w:r w:rsidR="006A1844">
        <w:t>, soil</w:t>
      </w:r>
      <w:r w:rsidRPr="00C3681B">
        <w:t xml:space="preserve"> </w:t>
      </w:r>
      <w:r w:rsidR="006A1844">
        <w:t>is</w:t>
      </w:r>
      <w:r w:rsidRPr="00C3681B">
        <w:t xml:space="preserve"> incubated with the </w:t>
      </w:r>
      <w:r w:rsidRPr="00EF3C87">
        <w:rPr>
          <w:vertAlign w:val="superscript"/>
        </w:rPr>
        <w:t>13</w:t>
      </w:r>
      <w:r w:rsidRPr="00C3681B">
        <w:t>C/</w:t>
      </w:r>
      <w:r w:rsidRPr="00EF3C87">
        <w:rPr>
          <w:vertAlign w:val="superscript"/>
        </w:rPr>
        <w:t>15</w:t>
      </w:r>
      <w:r w:rsidRPr="00C3681B">
        <w:t>N-labeled model substance and the formation of biogenic NER (Type III NER) will be investigated.</w:t>
      </w:r>
    </w:p>
    <w:p w:rsidR="00513208" w:rsidRPr="00C3681B" w:rsidRDefault="004174EB" w:rsidP="00F419A6">
      <w:r>
        <w:t>F</w:t>
      </w:r>
      <w:r w:rsidR="00513208" w:rsidRPr="00C3681B">
        <w:t xml:space="preserve">irst </w:t>
      </w:r>
      <w:r>
        <w:t xml:space="preserve">we </w:t>
      </w:r>
      <w:r w:rsidR="00513208" w:rsidRPr="00C3681B">
        <w:t>analy</w:t>
      </w:r>
      <w:r>
        <w:t>zed</w:t>
      </w:r>
      <w:r w:rsidR="00513208" w:rsidRPr="00C3681B">
        <w:t xml:space="preserve"> </w:t>
      </w:r>
      <w:r>
        <w:t>the</w:t>
      </w:r>
      <w:r w:rsidRPr="00C3681B">
        <w:t xml:space="preserve"> </w:t>
      </w:r>
      <w:proofErr w:type="spellStart"/>
      <w:r w:rsidR="00513208" w:rsidRPr="00C3681B">
        <w:t>fulvic</w:t>
      </w:r>
      <w:proofErr w:type="spellEnd"/>
      <w:r w:rsidR="00513208" w:rsidRPr="00C3681B">
        <w:t xml:space="preserve"> acid</w:t>
      </w:r>
      <w:r>
        <w:t xml:space="preserve"> fraction</w:t>
      </w:r>
      <w:r w:rsidR="00513208" w:rsidRPr="00C3681B">
        <w:t xml:space="preserve"> </w:t>
      </w:r>
      <w:r>
        <w:t xml:space="preserve">containing radioactive residues </w:t>
      </w:r>
      <w:r w:rsidR="00125DCD">
        <w:t>(18 and 6</w:t>
      </w:r>
      <w:r>
        <w:t xml:space="preserve"> % of applied radioactivity after </w:t>
      </w:r>
      <w:r w:rsidR="00125DCD">
        <w:t>120</w:t>
      </w:r>
      <w:r>
        <w:t xml:space="preserve"> days of incubation) by</w:t>
      </w:r>
      <w:r w:rsidRPr="00C3681B">
        <w:t xml:space="preserve"> </w:t>
      </w:r>
      <w:r>
        <w:t>high performance size exclusion chromatography</w:t>
      </w:r>
      <w:r w:rsidR="00513208" w:rsidRPr="00C3681B">
        <w:t xml:space="preserve"> (</w:t>
      </w:r>
      <w:r w:rsidR="00C3681B" w:rsidRPr="00C3681B">
        <w:t>JUNGE</w:t>
      </w:r>
      <w:r w:rsidR="00513208" w:rsidRPr="00C3681B">
        <w:t xml:space="preserve"> et al. 2011). </w:t>
      </w:r>
      <w:r>
        <w:t xml:space="preserve">We observed that the major part of residues during the chromatographic separation was still bound to the </w:t>
      </w:r>
      <w:proofErr w:type="spellStart"/>
      <w:r>
        <w:t>fulvic</w:t>
      </w:r>
      <w:proofErr w:type="spellEnd"/>
      <w:r>
        <w:t xml:space="preserve"> acid fraction and only minor amounts of low molecular weight residues </w:t>
      </w:r>
      <w:r w:rsidR="00862CCA">
        <w:t>represented</w:t>
      </w:r>
      <w:r>
        <w:t xml:space="preserve"> free parent compound or metabolites.</w:t>
      </w:r>
      <w:r w:rsidR="00862CCA">
        <w:t xml:space="preserve"> </w:t>
      </w:r>
      <w:r w:rsidR="00513208" w:rsidRPr="00C3681B">
        <w:t xml:space="preserve">To gain further information the </w:t>
      </w:r>
      <w:proofErr w:type="spellStart"/>
      <w:r>
        <w:t>fulvic</w:t>
      </w:r>
      <w:proofErr w:type="spellEnd"/>
      <w:r>
        <w:t xml:space="preserve"> acids</w:t>
      </w:r>
      <w:r w:rsidRPr="00C3681B">
        <w:t xml:space="preserve"> </w:t>
      </w:r>
      <w:r w:rsidR="00513208" w:rsidRPr="00C3681B">
        <w:t xml:space="preserve">and the extracted soil will be </w:t>
      </w:r>
      <w:proofErr w:type="spellStart"/>
      <w:r w:rsidR="00513208" w:rsidRPr="00C3681B">
        <w:t>silylated</w:t>
      </w:r>
      <w:proofErr w:type="spellEnd"/>
      <w:r w:rsidR="00513208" w:rsidRPr="00C3681B">
        <w:t xml:space="preserve"> with </w:t>
      </w:r>
      <w:r>
        <w:t>trimethylchlorosilane in order to disintegrate</w:t>
      </w:r>
      <w:r w:rsidR="00862CCA">
        <w:t xml:space="preserve"> </w:t>
      </w:r>
      <w:r>
        <w:t xml:space="preserve">the </w:t>
      </w:r>
      <w:proofErr w:type="spellStart"/>
      <w:r w:rsidR="00F419A6">
        <w:t>humic</w:t>
      </w:r>
      <w:proofErr w:type="spellEnd"/>
      <w:r w:rsidR="00F419A6">
        <w:t xml:space="preserve"> </w:t>
      </w:r>
      <w:r>
        <w:t xml:space="preserve">matter </w:t>
      </w:r>
      <w:r w:rsidR="00F419A6">
        <w:t xml:space="preserve">aggregates into smaller fragments, which are naturally held together by hydrogen bonds and other </w:t>
      </w:r>
      <w:proofErr w:type="spellStart"/>
      <w:r w:rsidR="00F419A6">
        <w:t>noncovalent</w:t>
      </w:r>
      <w:proofErr w:type="spellEnd"/>
      <w:r w:rsidR="00F419A6">
        <w:t xml:space="preserve"> interactions. </w:t>
      </w:r>
      <w:r>
        <w:t>This procedure has proven helpful in identification of non-extractable residues</w:t>
      </w:r>
      <w:r w:rsidR="00F419A6">
        <w:t xml:space="preserve"> (</w:t>
      </w:r>
      <w:r w:rsidR="00862CCA">
        <w:t>BERNS</w:t>
      </w:r>
      <w:r w:rsidR="00F419A6">
        <w:t xml:space="preserve"> et al. 2005</w:t>
      </w:r>
      <w:r>
        <w:t xml:space="preserve">; </w:t>
      </w:r>
      <w:r w:rsidR="00862CCA">
        <w:t>HAIDER</w:t>
      </w:r>
      <w:r>
        <w:t xml:space="preserve"> et al. 2000</w:t>
      </w:r>
      <w:r w:rsidR="00F419A6">
        <w:t>)</w:t>
      </w:r>
      <w:r w:rsidR="00F419A6" w:rsidRPr="00C3681B">
        <w:t>.</w:t>
      </w:r>
    </w:p>
    <w:p w:rsidR="00513208" w:rsidRPr="00C3681B" w:rsidRDefault="00513208" w:rsidP="00332CAD">
      <w:proofErr w:type="spellStart"/>
      <w:r w:rsidRPr="00C3681B">
        <w:t>Barriuso</w:t>
      </w:r>
      <w:proofErr w:type="spellEnd"/>
      <w:r w:rsidRPr="00C3681B">
        <w:t xml:space="preserve"> (1997) show</w:t>
      </w:r>
      <w:r w:rsidR="004174EB">
        <w:t>ed</w:t>
      </w:r>
      <w:r w:rsidRPr="00C3681B">
        <w:t xml:space="preserve"> that the addition of compost </w:t>
      </w:r>
      <w:r w:rsidR="004174EB">
        <w:t xml:space="preserve">will </w:t>
      </w:r>
      <w:r w:rsidRPr="00C3681B">
        <w:t>enhance the formation of NER of several herbicides</w:t>
      </w:r>
      <w:r w:rsidR="004174EB">
        <w:t xml:space="preserve"> in soil</w:t>
      </w:r>
      <w:r w:rsidRPr="00C3681B">
        <w:t xml:space="preserve">. This </w:t>
      </w:r>
      <w:r w:rsidR="004174EB">
        <w:t xml:space="preserve">method </w:t>
      </w:r>
      <w:r w:rsidR="006A1844">
        <w:t>is</w:t>
      </w:r>
      <w:r w:rsidRPr="00C3681B">
        <w:t xml:space="preserve"> used in an additional experiment to obtain a higher amount of NER to facilitate the analysis of the </w:t>
      </w:r>
      <w:r w:rsidR="004174EB">
        <w:t>non-extractable</w:t>
      </w:r>
      <w:r w:rsidR="004174EB" w:rsidRPr="00C3681B">
        <w:t xml:space="preserve"> </w:t>
      </w:r>
      <w:r w:rsidRPr="00C3681B">
        <w:t>residues.</w:t>
      </w:r>
    </w:p>
    <w:p w:rsidR="00004FBF" w:rsidRDefault="00CE6D97" w:rsidP="00332CAD"/>
    <w:p w:rsidR="008C7418" w:rsidRDefault="008C7418" w:rsidP="00332CAD"/>
    <w:p w:rsidR="008C7418" w:rsidRPr="008C7418" w:rsidRDefault="008C7418" w:rsidP="00A91D3C">
      <w:proofErr w:type="spellStart"/>
      <w:r w:rsidRPr="008C7418">
        <w:t>Barriuso</w:t>
      </w:r>
      <w:proofErr w:type="spellEnd"/>
      <w:r w:rsidRPr="008C7418">
        <w:t xml:space="preserve">, E.; </w:t>
      </w:r>
      <w:proofErr w:type="spellStart"/>
      <w:r w:rsidRPr="008C7418">
        <w:t>Houot</w:t>
      </w:r>
      <w:proofErr w:type="spellEnd"/>
      <w:r w:rsidRPr="008C7418">
        <w:t>, S.; Serra-</w:t>
      </w:r>
      <w:proofErr w:type="spellStart"/>
      <w:r w:rsidRPr="008C7418">
        <w:t>Wittling</w:t>
      </w:r>
      <w:proofErr w:type="spellEnd"/>
      <w:r w:rsidRPr="008C7418">
        <w:t xml:space="preserve">, C., Influence of Compost Addition to Soil on the </w:t>
      </w:r>
      <w:proofErr w:type="spellStart"/>
      <w:r w:rsidRPr="008C7418">
        <w:t>Behaviour</w:t>
      </w:r>
      <w:proofErr w:type="spellEnd"/>
      <w:r w:rsidRPr="008C7418">
        <w:t xml:space="preserve"> of Herbicides. Pesticide Science 1997, 49, 65-75.</w:t>
      </w:r>
    </w:p>
    <w:p w:rsidR="008C7418" w:rsidRDefault="008C7418" w:rsidP="00A91D3C"/>
    <w:p w:rsidR="008C7418" w:rsidRDefault="008C7418" w:rsidP="00A91D3C">
      <w:proofErr w:type="spellStart"/>
      <w:proofErr w:type="gramStart"/>
      <w:r w:rsidRPr="008C7418">
        <w:t>Berns</w:t>
      </w:r>
      <w:proofErr w:type="spellEnd"/>
      <w:r w:rsidRPr="008C7418">
        <w:t xml:space="preserve">, A.; </w:t>
      </w:r>
      <w:proofErr w:type="spellStart"/>
      <w:r w:rsidRPr="008C7418">
        <w:t>Vinken</w:t>
      </w:r>
      <w:proofErr w:type="spellEnd"/>
      <w:r w:rsidRPr="008C7418">
        <w:t xml:space="preserve">, R.; </w:t>
      </w:r>
      <w:proofErr w:type="spellStart"/>
      <w:r w:rsidRPr="008C7418">
        <w:t>Bertmer</w:t>
      </w:r>
      <w:proofErr w:type="spellEnd"/>
      <w:r w:rsidRPr="008C7418">
        <w:t xml:space="preserve">, M.; </w:t>
      </w:r>
      <w:proofErr w:type="spellStart"/>
      <w:r w:rsidRPr="008C7418">
        <w:t>Breitschwerdt</w:t>
      </w:r>
      <w:proofErr w:type="spellEnd"/>
      <w:r w:rsidRPr="008C7418">
        <w:t xml:space="preserve">, A.; </w:t>
      </w:r>
      <w:proofErr w:type="spellStart"/>
      <w:r w:rsidRPr="008C7418">
        <w:t>Schäffer</w:t>
      </w:r>
      <w:proofErr w:type="spellEnd"/>
      <w:r w:rsidRPr="008C7418">
        <w:t>, A., Use of 15N-depleted artificial compost in bound residue studies.</w:t>
      </w:r>
      <w:proofErr w:type="gramEnd"/>
      <w:r w:rsidRPr="008C7418">
        <w:t xml:space="preserve"> Chemosphere 2005, 59, 649-658.</w:t>
      </w:r>
    </w:p>
    <w:p w:rsidR="000D7EB6" w:rsidRDefault="000D7EB6" w:rsidP="00A91D3C"/>
    <w:p w:rsidR="000D7EB6" w:rsidRPr="008C7418" w:rsidRDefault="000D7EB6" w:rsidP="00A91D3C">
      <w:proofErr w:type="spellStart"/>
      <w:r w:rsidRPr="000D7EB6">
        <w:t>Haider</w:t>
      </w:r>
      <w:proofErr w:type="spellEnd"/>
      <w:r>
        <w:t>,</w:t>
      </w:r>
      <w:r w:rsidRPr="000D7EB6">
        <w:t xml:space="preserve"> K</w:t>
      </w:r>
      <w:r>
        <w:t>.</w:t>
      </w:r>
      <w:r w:rsidRPr="000D7EB6">
        <w:t xml:space="preserve">, </w:t>
      </w:r>
      <w:proofErr w:type="spellStart"/>
      <w:r w:rsidRPr="000D7EB6">
        <w:t>Spiteller</w:t>
      </w:r>
      <w:proofErr w:type="spellEnd"/>
      <w:r>
        <w:t>,</w:t>
      </w:r>
      <w:r w:rsidRPr="000D7EB6">
        <w:t xml:space="preserve"> M</w:t>
      </w:r>
      <w:r>
        <w:t>.</w:t>
      </w:r>
      <w:r w:rsidRPr="000D7EB6">
        <w:t>, Dec</w:t>
      </w:r>
      <w:r>
        <w:t>,</w:t>
      </w:r>
      <w:r w:rsidRPr="000D7EB6">
        <w:t xml:space="preserve"> J</w:t>
      </w:r>
      <w:r>
        <w:t>.</w:t>
      </w:r>
      <w:r w:rsidRPr="000D7EB6">
        <w:t xml:space="preserve">, </w:t>
      </w:r>
      <w:proofErr w:type="spellStart"/>
      <w:r w:rsidRPr="000D7EB6">
        <w:t>Schäffer</w:t>
      </w:r>
      <w:proofErr w:type="spellEnd"/>
      <w:r>
        <w:t>,</w:t>
      </w:r>
      <w:r w:rsidRPr="000D7EB6">
        <w:t xml:space="preserve"> A</w:t>
      </w:r>
      <w:r>
        <w:t>.,</w:t>
      </w:r>
      <w:r w:rsidRPr="000D7EB6">
        <w:t xml:space="preserve"> </w:t>
      </w:r>
      <w:proofErr w:type="spellStart"/>
      <w:proofErr w:type="gramStart"/>
      <w:r w:rsidRPr="000D7EB6">
        <w:t>Silylation</w:t>
      </w:r>
      <w:proofErr w:type="spellEnd"/>
      <w:proofErr w:type="gramEnd"/>
      <w:r w:rsidRPr="000D7EB6">
        <w:t xml:space="preserve"> of soil organic matter: Extraction of </w:t>
      </w:r>
      <w:proofErr w:type="spellStart"/>
      <w:r w:rsidRPr="000D7EB6">
        <w:t>humic</w:t>
      </w:r>
      <w:proofErr w:type="spellEnd"/>
      <w:r w:rsidRPr="000D7EB6">
        <w:t xml:space="preserve"> compounds and soil-bound residues. In: Soil biochemistry (2000), Vol. 10, pp. 139-170, </w:t>
      </w:r>
      <w:proofErr w:type="spellStart"/>
      <w:r w:rsidRPr="000D7EB6">
        <w:t>Bollag</w:t>
      </w:r>
      <w:proofErr w:type="spellEnd"/>
      <w:r w:rsidRPr="000D7EB6">
        <w:t xml:space="preserve"> JM, </w:t>
      </w:r>
      <w:proofErr w:type="spellStart"/>
      <w:r w:rsidRPr="000D7EB6">
        <w:t>Stotzky</w:t>
      </w:r>
      <w:proofErr w:type="spellEnd"/>
      <w:r w:rsidRPr="000D7EB6">
        <w:t xml:space="preserve"> G (eds.), Marcel Dekker, </w:t>
      </w:r>
      <w:proofErr w:type="gramStart"/>
      <w:r w:rsidRPr="000D7EB6">
        <w:t>New</w:t>
      </w:r>
      <w:proofErr w:type="gramEnd"/>
      <w:r w:rsidRPr="000D7EB6">
        <w:t xml:space="preserve"> York.</w:t>
      </w:r>
    </w:p>
    <w:p w:rsidR="008C7418" w:rsidRDefault="008C7418" w:rsidP="00A91D3C"/>
    <w:p w:rsidR="008C7418" w:rsidRPr="008C7418" w:rsidRDefault="008C7418" w:rsidP="00A91D3C">
      <w:proofErr w:type="spellStart"/>
      <w:r w:rsidRPr="008C7418">
        <w:t>Junge</w:t>
      </w:r>
      <w:proofErr w:type="spellEnd"/>
      <w:r w:rsidRPr="008C7418">
        <w:t xml:space="preserve">, T.; Meyer, K. C.; </w:t>
      </w:r>
      <w:proofErr w:type="spellStart"/>
      <w:r w:rsidRPr="008C7418">
        <w:t>Ciecielski</w:t>
      </w:r>
      <w:proofErr w:type="spellEnd"/>
      <w:r w:rsidRPr="008C7418">
        <w:t xml:space="preserve">, K.; Adams, A.; </w:t>
      </w:r>
      <w:proofErr w:type="spellStart"/>
      <w:r w:rsidRPr="008C7418">
        <w:t>Schäffer</w:t>
      </w:r>
      <w:proofErr w:type="spellEnd"/>
      <w:r w:rsidRPr="008C7418">
        <w:t>, A.; Schmidt, B., Characterization of non-extractable 14C- and 13C-sulfadiazine residues in soil including simultaneous amendment of pig manure. Journal of Environmental Science and Health, Part B 2011, 46, 137-149.</w:t>
      </w:r>
    </w:p>
    <w:p w:rsidR="008C7418" w:rsidRDefault="008C7418" w:rsidP="00A91D3C"/>
    <w:p w:rsidR="008C7418" w:rsidRPr="00C3681B" w:rsidRDefault="008C7418" w:rsidP="00A91D3C">
      <w:proofErr w:type="spellStart"/>
      <w:r w:rsidRPr="008C7418">
        <w:t>Kästner</w:t>
      </w:r>
      <w:proofErr w:type="spellEnd"/>
      <w:r w:rsidRPr="008C7418">
        <w:t xml:space="preserve">, M.; Nowak, K. M.; </w:t>
      </w:r>
      <w:proofErr w:type="spellStart"/>
      <w:r w:rsidRPr="008C7418">
        <w:t>Miltner</w:t>
      </w:r>
      <w:proofErr w:type="spellEnd"/>
      <w:r w:rsidRPr="008C7418">
        <w:t xml:space="preserve">, A.; Trapp, S.; </w:t>
      </w:r>
      <w:proofErr w:type="spellStart"/>
      <w:r w:rsidRPr="008C7418">
        <w:t>Schäffer</w:t>
      </w:r>
      <w:proofErr w:type="spellEnd"/>
      <w:r w:rsidRPr="008C7418">
        <w:t xml:space="preserve">, A., Classification and modelling of non-extractable residue (NER) formation of </w:t>
      </w:r>
      <w:proofErr w:type="spellStart"/>
      <w:r w:rsidRPr="008C7418">
        <w:t>xenobiotics</w:t>
      </w:r>
      <w:proofErr w:type="spellEnd"/>
      <w:r w:rsidRPr="008C7418">
        <w:t xml:space="preserve"> in soil - a synthesis. Critical Reviews in Environmental Science and </w:t>
      </w:r>
      <w:r>
        <w:t>Technology 2013, 44, 2107-2171.</w:t>
      </w:r>
    </w:p>
    <w:sectPr w:rsidR="008C7418" w:rsidRPr="00C36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3B9"/>
    <w:multiLevelType w:val="hybridMultilevel"/>
    <w:tmpl w:val="CF0CB4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3AA"/>
    <w:multiLevelType w:val="multilevel"/>
    <w:tmpl w:val="618E18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dweffz1zwf5be9ff4xpadcs20wef2ve2pd&quot;&gt;AKL&lt;record-ids&gt;&lt;item&gt;78&lt;/item&gt;&lt;item&gt;180&lt;/item&gt;&lt;item&gt;232&lt;/item&gt;&lt;item&gt;322&lt;/item&gt;&lt;/record-ids&gt;&lt;/item&gt;&lt;/Libraries&gt;"/>
  </w:docVars>
  <w:rsids>
    <w:rsidRoot w:val="00513208"/>
    <w:rsid w:val="000D7EB6"/>
    <w:rsid w:val="00114020"/>
    <w:rsid w:val="00125DCD"/>
    <w:rsid w:val="001D0284"/>
    <w:rsid w:val="00226DD2"/>
    <w:rsid w:val="00332CAD"/>
    <w:rsid w:val="00375B73"/>
    <w:rsid w:val="003E597B"/>
    <w:rsid w:val="004174EB"/>
    <w:rsid w:val="00474420"/>
    <w:rsid w:val="004971E3"/>
    <w:rsid w:val="00513208"/>
    <w:rsid w:val="00562864"/>
    <w:rsid w:val="005B557A"/>
    <w:rsid w:val="00666834"/>
    <w:rsid w:val="006A1844"/>
    <w:rsid w:val="00821165"/>
    <w:rsid w:val="00832F59"/>
    <w:rsid w:val="00862CCA"/>
    <w:rsid w:val="008C7418"/>
    <w:rsid w:val="008D1756"/>
    <w:rsid w:val="00A91D3C"/>
    <w:rsid w:val="00A92D1C"/>
    <w:rsid w:val="00AB7500"/>
    <w:rsid w:val="00AB7C38"/>
    <w:rsid w:val="00AC20AF"/>
    <w:rsid w:val="00B3730D"/>
    <w:rsid w:val="00BC1E7F"/>
    <w:rsid w:val="00C3681B"/>
    <w:rsid w:val="00CA4A48"/>
    <w:rsid w:val="00CE1FCF"/>
    <w:rsid w:val="00CE6D97"/>
    <w:rsid w:val="00D6667F"/>
    <w:rsid w:val="00E33D8F"/>
    <w:rsid w:val="00E54AEF"/>
    <w:rsid w:val="00EA42CE"/>
    <w:rsid w:val="00EF3C87"/>
    <w:rsid w:val="00F419A6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CAD"/>
    <w:pPr>
      <w:ind w:firstLine="0"/>
      <w:jc w:val="both"/>
    </w:pPr>
    <w:rPr>
      <w:rFonts w:ascii="Arial" w:hAnsi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5B73"/>
    <w:pPr>
      <w:pBdr>
        <w:bottom w:val="single" w:sz="12" w:space="1" w:color="000000" w:themeColor="text1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B73"/>
    <w:pPr>
      <w:spacing w:before="200" w:after="8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5B73"/>
    <w:pPr>
      <w:numPr>
        <w:ilvl w:val="2"/>
        <w:numId w:val="25"/>
      </w:numPr>
      <w:spacing w:before="20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5B73"/>
    <w:pPr>
      <w:numPr>
        <w:ilvl w:val="3"/>
        <w:numId w:val="25"/>
      </w:numPr>
      <w:spacing w:before="200" w:after="8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5B73"/>
    <w:pPr>
      <w:numPr>
        <w:ilvl w:val="4"/>
        <w:numId w:val="25"/>
      </w:numPr>
      <w:spacing w:before="200" w:after="8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75B73"/>
    <w:pPr>
      <w:numPr>
        <w:ilvl w:val="5"/>
        <w:numId w:val="25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5B73"/>
    <w:pPr>
      <w:numPr>
        <w:ilvl w:val="6"/>
        <w:numId w:val="25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5B73"/>
    <w:pPr>
      <w:numPr>
        <w:ilvl w:val="7"/>
        <w:numId w:val="25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5B73"/>
    <w:pPr>
      <w:numPr>
        <w:ilvl w:val="8"/>
        <w:numId w:val="14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B73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5B73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B7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5B73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5B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75B7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B7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B7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B7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75B7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75B73"/>
    <w:pPr>
      <w:pBdr>
        <w:top w:val="single" w:sz="8" w:space="10" w:color="000000" w:themeColor="text1"/>
        <w:bottom w:val="single" w:sz="24" w:space="15" w:color="000000" w:themeColor="text1"/>
      </w:pBd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375B73"/>
    <w:rPr>
      <w:rFonts w:asciiTheme="majorHAnsi" w:eastAsiaTheme="majorEastAsia" w:hAnsiTheme="majorHAnsi" w:cstheme="majorBidi"/>
      <w:i/>
      <w:iCs/>
      <w:color w:val="000000" w:themeColor="text1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5B73"/>
    <w:pPr>
      <w:pBdr>
        <w:bottom w:val="single" w:sz="4" w:space="1" w:color="auto"/>
      </w:pBdr>
      <w:spacing w:before="200" w:after="240"/>
    </w:pPr>
    <w:rPr>
      <w:rFonts w:asciiTheme="minorHAnsi" w:hAnsiTheme="minorHAns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5B73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5B73"/>
    <w:rPr>
      <w:b/>
      <w:bCs/>
      <w:spacing w:val="0"/>
    </w:rPr>
  </w:style>
  <w:style w:type="character" w:styleId="Hervorhebung">
    <w:name w:val="Emphasis"/>
    <w:uiPriority w:val="20"/>
    <w:qFormat/>
    <w:rsid w:val="00375B73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375B73"/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75B73"/>
  </w:style>
  <w:style w:type="paragraph" w:styleId="Listenabsatz">
    <w:name w:val="List Paragraph"/>
    <w:basedOn w:val="Standard"/>
    <w:uiPriority w:val="34"/>
    <w:qFormat/>
    <w:rsid w:val="00375B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7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37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5B7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B7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375B73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375B73"/>
    <w:rPr>
      <w:b/>
      <w:bCs/>
      <w:i/>
      <w:iCs/>
      <w:color w:val="000000" w:themeColor="text1"/>
      <w:sz w:val="22"/>
      <w:szCs w:val="22"/>
    </w:rPr>
  </w:style>
  <w:style w:type="character" w:styleId="SchwacherVerweis">
    <w:name w:val="Subtle Reference"/>
    <w:uiPriority w:val="31"/>
    <w:qFormat/>
    <w:rsid w:val="00375B73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375B73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375B7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5B73"/>
    <w:pPr>
      <w:outlineLvl w:val="9"/>
    </w:pPr>
    <w:rPr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8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681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68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81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8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81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8C7418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C7418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C7418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C7418"/>
    <w:rPr>
      <w:rFonts w:ascii="Arial" w:hAnsi="Arial" w:cs="Arial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CAD"/>
    <w:pPr>
      <w:ind w:firstLine="0"/>
      <w:jc w:val="both"/>
    </w:pPr>
    <w:rPr>
      <w:rFonts w:ascii="Arial" w:hAnsi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5B73"/>
    <w:pPr>
      <w:pBdr>
        <w:bottom w:val="single" w:sz="12" w:space="1" w:color="000000" w:themeColor="text1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B73"/>
    <w:pPr>
      <w:spacing w:before="200" w:after="8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5B73"/>
    <w:pPr>
      <w:numPr>
        <w:ilvl w:val="2"/>
        <w:numId w:val="25"/>
      </w:numPr>
      <w:spacing w:before="20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5B73"/>
    <w:pPr>
      <w:numPr>
        <w:ilvl w:val="3"/>
        <w:numId w:val="25"/>
      </w:numPr>
      <w:spacing w:before="200" w:after="8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5B73"/>
    <w:pPr>
      <w:numPr>
        <w:ilvl w:val="4"/>
        <w:numId w:val="25"/>
      </w:numPr>
      <w:spacing w:before="200" w:after="8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75B73"/>
    <w:pPr>
      <w:numPr>
        <w:ilvl w:val="5"/>
        <w:numId w:val="25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5B73"/>
    <w:pPr>
      <w:numPr>
        <w:ilvl w:val="6"/>
        <w:numId w:val="25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5B73"/>
    <w:pPr>
      <w:numPr>
        <w:ilvl w:val="7"/>
        <w:numId w:val="25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5B73"/>
    <w:pPr>
      <w:numPr>
        <w:ilvl w:val="8"/>
        <w:numId w:val="14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B73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5B73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B7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5B73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5B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75B7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B7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B7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B7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75B7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75B73"/>
    <w:pPr>
      <w:pBdr>
        <w:top w:val="single" w:sz="8" w:space="10" w:color="000000" w:themeColor="text1"/>
        <w:bottom w:val="single" w:sz="24" w:space="15" w:color="000000" w:themeColor="text1"/>
      </w:pBd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375B73"/>
    <w:rPr>
      <w:rFonts w:asciiTheme="majorHAnsi" w:eastAsiaTheme="majorEastAsia" w:hAnsiTheme="majorHAnsi" w:cstheme="majorBidi"/>
      <w:i/>
      <w:iCs/>
      <w:color w:val="000000" w:themeColor="text1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5B73"/>
    <w:pPr>
      <w:pBdr>
        <w:bottom w:val="single" w:sz="4" w:space="1" w:color="auto"/>
      </w:pBdr>
      <w:spacing w:before="200" w:after="240"/>
    </w:pPr>
    <w:rPr>
      <w:rFonts w:asciiTheme="minorHAnsi" w:hAnsiTheme="minorHAns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5B73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375B73"/>
    <w:rPr>
      <w:b/>
      <w:bCs/>
      <w:spacing w:val="0"/>
    </w:rPr>
  </w:style>
  <w:style w:type="character" w:styleId="Hervorhebung">
    <w:name w:val="Emphasis"/>
    <w:uiPriority w:val="20"/>
    <w:qFormat/>
    <w:rsid w:val="00375B73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375B73"/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75B73"/>
  </w:style>
  <w:style w:type="paragraph" w:styleId="Listenabsatz">
    <w:name w:val="List Paragraph"/>
    <w:basedOn w:val="Standard"/>
    <w:uiPriority w:val="34"/>
    <w:qFormat/>
    <w:rsid w:val="00375B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7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375B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5B7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B7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375B73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375B73"/>
    <w:rPr>
      <w:b/>
      <w:bCs/>
      <w:i/>
      <w:iCs/>
      <w:color w:val="000000" w:themeColor="text1"/>
      <w:sz w:val="22"/>
      <w:szCs w:val="22"/>
    </w:rPr>
  </w:style>
  <w:style w:type="character" w:styleId="SchwacherVerweis">
    <w:name w:val="Subtle Reference"/>
    <w:uiPriority w:val="31"/>
    <w:qFormat/>
    <w:rsid w:val="00375B73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375B73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375B7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5B73"/>
    <w:pPr>
      <w:outlineLvl w:val="9"/>
    </w:pPr>
    <w:rPr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8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681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68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8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81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8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81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8C7418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C7418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C7418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C7418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CEB27B-B8A6-4129-A5B3-BA3F5B8B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</dc:creator>
  <cp:lastModifiedBy>Ann-Katrin</cp:lastModifiedBy>
  <cp:revision>19</cp:revision>
  <dcterms:created xsi:type="dcterms:W3CDTF">2015-04-28T11:53:00Z</dcterms:created>
  <dcterms:modified xsi:type="dcterms:W3CDTF">2015-04-29T08:51:00Z</dcterms:modified>
</cp:coreProperties>
</file>