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175D66" w:rsidP="00DF6705">
      <w:pPr>
        <w:spacing w:after="120"/>
        <w:rPr>
          <w:rFonts w:ascii="Arial" w:hAnsi="Arial" w:cs="Arial"/>
          <w:b/>
          <w:noProof/>
          <w:sz w:val="28"/>
          <w:szCs w:val="28"/>
        </w:rPr>
      </w:pPr>
      <w:r w:rsidRPr="00175D66">
        <w:rPr>
          <w:rFonts w:ascii="Arial" w:hAnsi="Arial" w:cs="Arial"/>
          <w:b/>
          <w:noProof/>
          <w:sz w:val="28"/>
          <w:szCs w:val="28"/>
          <w:lang w:val="fr-FR"/>
        </w:rPr>
        <w:t xml:space="preserve">Effects of organic lining materials </w:t>
      </w:r>
      <w:r>
        <w:rPr>
          <w:rFonts w:ascii="Arial" w:hAnsi="Arial" w:cs="Arial"/>
          <w:b/>
          <w:noProof/>
          <w:sz w:val="28"/>
          <w:szCs w:val="28"/>
          <w:lang w:val="fr-FR"/>
        </w:rPr>
        <w:t xml:space="preserve">and plastic </w:t>
      </w:r>
      <w:r w:rsidRPr="00175D66">
        <w:rPr>
          <w:rFonts w:ascii="Arial" w:hAnsi="Arial" w:cs="Arial"/>
          <w:b/>
          <w:noProof/>
          <w:sz w:val="28"/>
          <w:szCs w:val="28"/>
          <w:lang w:val="fr-FR"/>
        </w:rPr>
        <w:t xml:space="preserve">pipes </w:t>
      </w:r>
      <w:r>
        <w:rPr>
          <w:rFonts w:ascii="Arial" w:hAnsi="Arial" w:cs="Arial"/>
          <w:b/>
          <w:noProof/>
          <w:sz w:val="28"/>
          <w:szCs w:val="28"/>
          <w:lang w:val="fr-FR"/>
        </w:rPr>
        <w:t>to the chemical burden of drinking water</w:t>
      </w:r>
    </w:p>
    <w:p w:rsidR="001F4812" w:rsidRPr="001D63FC" w:rsidRDefault="001F4812" w:rsidP="00DF6705">
      <w:pPr>
        <w:spacing w:after="120"/>
        <w:rPr>
          <w:rFonts w:ascii="Arial" w:hAnsi="Arial" w:cs="Arial"/>
          <w:b/>
          <w:noProof/>
          <w:sz w:val="32"/>
          <w:szCs w:val="32"/>
        </w:rPr>
      </w:pPr>
    </w:p>
    <w:p w:rsidR="00DF6705" w:rsidRPr="00A34C75" w:rsidRDefault="00B54749" w:rsidP="00DF6705">
      <w:pPr>
        <w:spacing w:after="120"/>
        <w:rPr>
          <w:rFonts w:ascii="Arial" w:hAnsi="Arial" w:cs="Arial"/>
          <w:smallCaps/>
          <w:noProof/>
          <w:vertAlign w:val="superscript"/>
          <w:lang w:val="en-US"/>
        </w:rPr>
      </w:pPr>
      <w:r w:rsidRPr="00175D66">
        <w:rPr>
          <w:rFonts w:ascii="Arial" w:hAnsi="Arial" w:cs="Arial"/>
          <w:smallCaps/>
          <w:noProof/>
          <w:u w:val="single"/>
          <w:lang w:val="en-US"/>
        </w:rPr>
        <w:t>Johanna</w:t>
      </w:r>
      <w:r w:rsidR="00A34C75" w:rsidRPr="00175D66">
        <w:rPr>
          <w:rFonts w:ascii="Arial" w:hAnsi="Arial" w:cs="Arial"/>
          <w:smallCaps/>
          <w:noProof/>
          <w:u w:val="single"/>
          <w:lang w:val="en-US"/>
        </w:rPr>
        <w:t xml:space="preserve"> </w:t>
      </w:r>
      <w:r w:rsidRPr="00175D66">
        <w:rPr>
          <w:rFonts w:ascii="Arial" w:hAnsi="Arial" w:cs="Arial"/>
          <w:smallCaps/>
          <w:noProof/>
          <w:u w:val="single"/>
          <w:lang w:val="en-US"/>
        </w:rPr>
        <w:t>Rajasärkkä</w:t>
      </w:r>
      <w:r w:rsidR="00DF6705" w:rsidRPr="00A34C75">
        <w:rPr>
          <w:rFonts w:ascii="Arial" w:hAnsi="Arial" w:cs="Arial"/>
          <w:smallCaps/>
          <w:noProof/>
          <w:lang w:val="en-US"/>
        </w:rPr>
        <w:t xml:space="preserve">, </w:t>
      </w:r>
      <w:r w:rsidR="0041433C">
        <w:rPr>
          <w:rFonts w:ascii="Arial" w:hAnsi="Arial" w:cs="Arial"/>
          <w:smallCaps/>
          <w:noProof/>
          <w:lang w:val="en-US"/>
        </w:rPr>
        <w:t>Jon</w:t>
      </w:r>
      <w:r w:rsidR="00146DEC">
        <w:rPr>
          <w:rFonts w:ascii="Arial" w:hAnsi="Arial" w:cs="Arial"/>
          <w:smallCaps/>
          <w:noProof/>
          <w:lang w:val="en-US"/>
        </w:rPr>
        <w:t xml:space="preserve">áš Lašňák, </w:t>
      </w:r>
      <w:r>
        <w:rPr>
          <w:rFonts w:ascii="Arial" w:hAnsi="Arial" w:cs="Arial"/>
          <w:smallCaps/>
          <w:noProof/>
          <w:lang w:val="en-US"/>
        </w:rPr>
        <w:t>Lud</w:t>
      </w:r>
      <w:r w:rsidR="00115C33">
        <w:rPr>
          <w:rFonts w:ascii="Arial" w:hAnsi="Arial" w:cs="Arial"/>
          <w:smallCaps/>
          <w:noProof/>
          <w:lang w:val="en-US"/>
        </w:rPr>
        <w:t>ĕk Bláha</w:t>
      </w:r>
    </w:p>
    <w:p w:rsidR="00DF6705" w:rsidRPr="000F7DDD" w:rsidRDefault="00115C33" w:rsidP="00DF6705">
      <w:pPr>
        <w:rPr>
          <w:rFonts w:ascii="Arial" w:hAnsi="Arial" w:cs="Arial"/>
          <w:noProof/>
          <w:sz w:val="18"/>
          <w:szCs w:val="18"/>
        </w:rPr>
      </w:pPr>
      <w:r>
        <w:rPr>
          <w:rFonts w:ascii="Arial" w:hAnsi="Arial" w:cs="Arial"/>
          <w:noProof/>
          <w:sz w:val="18"/>
          <w:szCs w:val="18"/>
        </w:rPr>
        <w:t>Research Centre fo Toxic Compounds in the Environment (RECETOX)</w:t>
      </w:r>
      <w:r w:rsidR="00A34C75" w:rsidRPr="00A34C75">
        <w:rPr>
          <w:rFonts w:ascii="Arial" w:hAnsi="Arial" w:cs="Arial"/>
          <w:noProof/>
          <w:sz w:val="18"/>
          <w:szCs w:val="18"/>
        </w:rPr>
        <w:t xml:space="preserve">, </w:t>
      </w:r>
      <w:r>
        <w:rPr>
          <w:rFonts w:ascii="Arial" w:hAnsi="Arial" w:cs="Arial"/>
          <w:noProof/>
          <w:sz w:val="18"/>
          <w:szCs w:val="18"/>
        </w:rPr>
        <w:t>Kamenice 753/5 pavillion A29</w:t>
      </w:r>
      <w:r w:rsidR="00A34C75" w:rsidRPr="00A34C75">
        <w:rPr>
          <w:rFonts w:ascii="Arial" w:hAnsi="Arial" w:cs="Arial"/>
          <w:noProof/>
          <w:sz w:val="18"/>
          <w:szCs w:val="18"/>
        </w:rPr>
        <w:t xml:space="preserve">, </w:t>
      </w:r>
      <w:r>
        <w:rPr>
          <w:rFonts w:ascii="Arial" w:hAnsi="Arial" w:cs="Arial"/>
          <w:noProof/>
          <w:sz w:val="18"/>
          <w:szCs w:val="18"/>
        </w:rPr>
        <w:t>625 00 Brno, Czech Republic</w:t>
      </w:r>
    </w:p>
    <w:p w:rsidR="00DF6705" w:rsidRPr="000F7DDD" w:rsidRDefault="00115C33" w:rsidP="00DF6705">
      <w:pPr>
        <w:spacing w:after="120"/>
        <w:rPr>
          <w:rFonts w:ascii="Arial" w:hAnsi="Arial" w:cs="Arial"/>
          <w:noProof/>
          <w:sz w:val="18"/>
          <w:szCs w:val="18"/>
        </w:rPr>
      </w:pPr>
      <w:r w:rsidRPr="00115C33">
        <w:rPr>
          <w:rFonts w:ascii="Arial" w:hAnsi="Arial" w:cs="Arial"/>
          <w:noProof/>
          <w:sz w:val="18"/>
          <w:szCs w:val="18"/>
        </w:rPr>
        <w:t>rajasarkka@recetox.muni.cz</w:t>
      </w:r>
      <w:r>
        <w:rPr>
          <w:rFonts w:ascii="Arial" w:hAnsi="Arial" w:cs="Arial"/>
          <w:noProof/>
          <w:sz w:val="18"/>
          <w:szCs w:val="18"/>
        </w:rPr>
        <w:t>,</w:t>
      </w:r>
      <w:r w:rsidR="008575F6" w:rsidRPr="008575F6">
        <w:t xml:space="preserve"> </w:t>
      </w:r>
      <w:r w:rsidR="008575F6" w:rsidRPr="008575F6">
        <w:rPr>
          <w:rFonts w:ascii="Arial" w:hAnsi="Arial" w:cs="Arial"/>
          <w:noProof/>
          <w:sz w:val="18"/>
          <w:szCs w:val="18"/>
        </w:rPr>
        <w:t>jonaslacnak@gmail.com</w:t>
      </w:r>
      <w:r w:rsidR="008575F6">
        <w:rPr>
          <w:rFonts w:ascii="Arial" w:hAnsi="Arial" w:cs="Arial"/>
          <w:noProof/>
          <w:sz w:val="18"/>
          <w:szCs w:val="18"/>
        </w:rPr>
        <w:t>,</w:t>
      </w:r>
      <w:r>
        <w:rPr>
          <w:rFonts w:ascii="Arial" w:hAnsi="Arial" w:cs="Arial"/>
          <w:noProof/>
          <w:sz w:val="18"/>
          <w:szCs w:val="18"/>
        </w:rPr>
        <w:t xml:space="preserve"> blaha</w:t>
      </w:r>
      <w:r w:rsidR="00A34C75" w:rsidRPr="00A34C75">
        <w:rPr>
          <w:rFonts w:ascii="Arial" w:hAnsi="Arial" w:cs="Arial"/>
          <w:noProof/>
          <w:sz w:val="18"/>
          <w:szCs w:val="18"/>
        </w:rPr>
        <w:t>@</w:t>
      </w:r>
      <w:r>
        <w:rPr>
          <w:rFonts w:ascii="Arial" w:hAnsi="Arial" w:cs="Arial"/>
          <w:noProof/>
          <w:sz w:val="18"/>
          <w:szCs w:val="18"/>
        </w:rPr>
        <w:t>recetox.muni.cz</w:t>
      </w:r>
    </w:p>
    <w:p w:rsidR="00241318" w:rsidRDefault="00241318">
      <w:bookmarkStart w:id="0" w:name="_GoBack"/>
      <w:bookmarkEnd w:id="0"/>
    </w:p>
    <w:p w:rsidR="008B6F79" w:rsidRDefault="00334EA4" w:rsidP="00455675">
      <w:pPr>
        <w:jc w:val="both"/>
        <w:rPr>
          <w:rFonts w:ascii="Arial" w:hAnsi="Arial" w:cs="Arial"/>
          <w:noProof/>
          <w:sz w:val="20"/>
          <w:szCs w:val="20"/>
          <w:lang w:val="en-US"/>
        </w:rPr>
      </w:pPr>
      <w:r>
        <w:rPr>
          <w:rFonts w:ascii="Arial" w:hAnsi="Arial" w:cs="Arial"/>
          <w:noProof/>
          <w:sz w:val="20"/>
          <w:szCs w:val="20"/>
          <w:lang w:val="en-US"/>
        </w:rPr>
        <w:t>Clean</w:t>
      </w:r>
      <w:r w:rsidR="00031886">
        <w:rPr>
          <w:rFonts w:ascii="Arial" w:hAnsi="Arial" w:cs="Arial"/>
          <w:noProof/>
          <w:sz w:val="20"/>
          <w:szCs w:val="20"/>
          <w:lang w:val="en-US"/>
        </w:rPr>
        <w:t xml:space="preserve"> drinking water is among the most important health issues in the world. Chemical contamination of drinking water can occur at several stages of its journey from source to tap. Drinking water dis</w:t>
      </w:r>
      <w:r>
        <w:rPr>
          <w:rFonts w:ascii="Arial" w:hAnsi="Arial" w:cs="Arial"/>
          <w:noProof/>
          <w:sz w:val="20"/>
          <w:szCs w:val="20"/>
          <w:lang w:val="en-US"/>
        </w:rPr>
        <w:t>tribution system can be</w:t>
      </w:r>
      <w:r w:rsidR="00AC37EF">
        <w:rPr>
          <w:rFonts w:ascii="Arial" w:hAnsi="Arial" w:cs="Arial"/>
          <w:noProof/>
          <w:sz w:val="20"/>
          <w:szCs w:val="20"/>
          <w:lang w:val="en-US"/>
        </w:rPr>
        <w:t xml:space="preserve"> one </w:t>
      </w:r>
      <w:r w:rsidR="00817191">
        <w:rPr>
          <w:rFonts w:ascii="Arial" w:hAnsi="Arial" w:cs="Arial"/>
          <w:noProof/>
          <w:sz w:val="20"/>
          <w:szCs w:val="20"/>
          <w:lang w:val="en-US"/>
        </w:rPr>
        <w:t>source of contaminants</w:t>
      </w:r>
      <w:r w:rsidR="008B6F79">
        <w:rPr>
          <w:rFonts w:ascii="Arial" w:hAnsi="Arial" w:cs="Arial"/>
          <w:noProof/>
          <w:sz w:val="20"/>
          <w:szCs w:val="20"/>
          <w:lang w:val="en-US"/>
        </w:rPr>
        <w:t xml:space="preserve">. </w:t>
      </w:r>
      <w:r w:rsidR="00AC37EF">
        <w:rPr>
          <w:rFonts w:ascii="Arial" w:hAnsi="Arial" w:cs="Arial"/>
          <w:noProof/>
          <w:sz w:val="20"/>
          <w:szCs w:val="20"/>
          <w:lang w:val="en-US"/>
        </w:rPr>
        <w:t>Since w</w:t>
      </w:r>
      <w:r w:rsidR="00574559">
        <w:rPr>
          <w:rFonts w:ascii="Arial" w:hAnsi="Arial" w:cs="Arial"/>
          <w:noProof/>
          <w:sz w:val="20"/>
          <w:szCs w:val="20"/>
          <w:lang w:val="en-US"/>
        </w:rPr>
        <w:t>ater can reside in the distribution system for several days bef</w:t>
      </w:r>
      <w:r>
        <w:rPr>
          <w:rFonts w:ascii="Arial" w:hAnsi="Arial" w:cs="Arial"/>
          <w:noProof/>
          <w:sz w:val="20"/>
          <w:szCs w:val="20"/>
          <w:lang w:val="en-US"/>
        </w:rPr>
        <w:t>ore reaching the</w:t>
      </w:r>
      <w:r w:rsidR="00465A6D">
        <w:rPr>
          <w:rFonts w:ascii="Arial" w:hAnsi="Arial" w:cs="Arial"/>
          <w:noProof/>
          <w:sz w:val="20"/>
          <w:szCs w:val="20"/>
          <w:lang w:val="en-US"/>
        </w:rPr>
        <w:t xml:space="preserve"> user</w:t>
      </w:r>
      <w:r w:rsidR="00AC37EF">
        <w:rPr>
          <w:rFonts w:ascii="Arial" w:hAnsi="Arial" w:cs="Arial"/>
          <w:noProof/>
          <w:sz w:val="20"/>
          <w:szCs w:val="20"/>
          <w:lang w:val="en-US"/>
        </w:rPr>
        <w:t>,</w:t>
      </w:r>
      <w:r w:rsidR="00574559">
        <w:rPr>
          <w:rFonts w:ascii="Arial" w:hAnsi="Arial" w:cs="Arial"/>
          <w:noProof/>
          <w:sz w:val="20"/>
          <w:szCs w:val="20"/>
          <w:lang w:val="en-US"/>
        </w:rPr>
        <w:t xml:space="preserve"> </w:t>
      </w:r>
      <w:r w:rsidR="00AC37EF">
        <w:rPr>
          <w:rFonts w:ascii="Arial" w:hAnsi="Arial" w:cs="Arial"/>
          <w:noProof/>
          <w:sz w:val="20"/>
          <w:szCs w:val="20"/>
          <w:lang w:val="en-US"/>
        </w:rPr>
        <w:t xml:space="preserve">the </w:t>
      </w:r>
      <w:r w:rsidR="00574559">
        <w:rPr>
          <w:rFonts w:ascii="Arial" w:hAnsi="Arial" w:cs="Arial"/>
          <w:noProof/>
          <w:sz w:val="20"/>
          <w:szCs w:val="20"/>
          <w:lang w:val="en-US"/>
        </w:rPr>
        <w:t xml:space="preserve">materials </w:t>
      </w:r>
      <w:r w:rsidR="00AC37EF">
        <w:rPr>
          <w:rFonts w:ascii="Arial" w:hAnsi="Arial" w:cs="Arial"/>
          <w:noProof/>
          <w:sz w:val="20"/>
          <w:szCs w:val="20"/>
          <w:lang w:val="en-US"/>
        </w:rPr>
        <w:t xml:space="preserve">in </w:t>
      </w:r>
      <w:r>
        <w:rPr>
          <w:rFonts w:ascii="Arial" w:hAnsi="Arial" w:cs="Arial"/>
          <w:noProof/>
          <w:sz w:val="20"/>
          <w:szCs w:val="20"/>
          <w:lang w:val="en-US"/>
        </w:rPr>
        <w:t>distribution system</w:t>
      </w:r>
      <w:r w:rsidR="00574559">
        <w:rPr>
          <w:rFonts w:ascii="Arial" w:hAnsi="Arial" w:cs="Arial"/>
          <w:noProof/>
          <w:sz w:val="20"/>
          <w:szCs w:val="20"/>
          <w:lang w:val="en-US"/>
        </w:rPr>
        <w:t xml:space="preserve"> have a great impact on water chemical content</w:t>
      </w:r>
      <w:r>
        <w:rPr>
          <w:rFonts w:ascii="Arial" w:hAnsi="Arial" w:cs="Arial"/>
          <w:noProof/>
          <w:sz w:val="20"/>
          <w:szCs w:val="20"/>
          <w:lang w:val="en-US"/>
        </w:rPr>
        <w:t xml:space="preserve"> (</w:t>
      </w:r>
      <w:r>
        <w:rPr>
          <w:rFonts w:ascii="Arial" w:hAnsi="Arial" w:cs="Arial"/>
          <w:smallCaps/>
          <w:noProof/>
          <w:sz w:val="20"/>
          <w:szCs w:val="20"/>
          <w:lang w:val="fr-FR"/>
        </w:rPr>
        <w:t>Kekki</w:t>
      </w:r>
      <w:r>
        <w:rPr>
          <w:rFonts w:ascii="Arial" w:hAnsi="Arial" w:cs="Arial"/>
          <w:noProof/>
          <w:sz w:val="20"/>
          <w:szCs w:val="20"/>
          <w:lang w:val="en-US"/>
        </w:rPr>
        <w:t xml:space="preserve"> et al. 2007)</w:t>
      </w:r>
      <w:r w:rsidR="00574559">
        <w:rPr>
          <w:rFonts w:ascii="Arial" w:hAnsi="Arial" w:cs="Arial"/>
          <w:noProof/>
          <w:sz w:val="20"/>
          <w:szCs w:val="20"/>
          <w:lang w:val="en-US"/>
        </w:rPr>
        <w:t>.</w:t>
      </w:r>
      <w:r w:rsidR="00330FAA">
        <w:rPr>
          <w:rFonts w:ascii="Arial" w:hAnsi="Arial" w:cs="Arial"/>
          <w:noProof/>
          <w:sz w:val="20"/>
          <w:szCs w:val="20"/>
          <w:lang w:val="en-US"/>
        </w:rPr>
        <w:t xml:space="preserve"> </w:t>
      </w:r>
    </w:p>
    <w:p w:rsidR="00465A6D" w:rsidRDefault="00465A6D" w:rsidP="00455675">
      <w:pPr>
        <w:jc w:val="both"/>
        <w:rPr>
          <w:rFonts w:ascii="Arial" w:hAnsi="Arial" w:cs="Arial"/>
          <w:noProof/>
          <w:sz w:val="20"/>
          <w:szCs w:val="20"/>
          <w:lang w:val="en-US"/>
        </w:rPr>
      </w:pPr>
    </w:p>
    <w:p w:rsidR="00465A6D" w:rsidRDefault="00817191" w:rsidP="00455675">
      <w:pPr>
        <w:jc w:val="both"/>
        <w:rPr>
          <w:rFonts w:ascii="Arial" w:hAnsi="Arial" w:cs="Arial"/>
          <w:noProof/>
          <w:sz w:val="20"/>
          <w:szCs w:val="20"/>
          <w:lang w:val="en-US"/>
        </w:rPr>
      </w:pPr>
      <w:r>
        <w:rPr>
          <w:rFonts w:ascii="Arial" w:hAnsi="Arial" w:cs="Arial"/>
          <w:noProof/>
          <w:sz w:val="20"/>
          <w:szCs w:val="20"/>
          <w:lang w:val="en-US"/>
        </w:rPr>
        <w:t>Organic materials used in d</w:t>
      </w:r>
      <w:r w:rsidR="00673280">
        <w:rPr>
          <w:rFonts w:ascii="Arial" w:hAnsi="Arial" w:cs="Arial"/>
          <w:noProof/>
          <w:sz w:val="20"/>
          <w:szCs w:val="20"/>
          <w:lang w:val="en-US"/>
        </w:rPr>
        <w:t>istribution system include pipe</w:t>
      </w:r>
      <w:r>
        <w:rPr>
          <w:rFonts w:ascii="Arial" w:hAnsi="Arial" w:cs="Arial"/>
          <w:noProof/>
          <w:sz w:val="20"/>
          <w:szCs w:val="20"/>
          <w:lang w:val="en-US"/>
        </w:rPr>
        <w:t>s made of plastics, such as polyethylene (PE) a</w:t>
      </w:r>
      <w:r w:rsidR="00334EA4">
        <w:rPr>
          <w:rFonts w:ascii="Arial" w:hAnsi="Arial" w:cs="Arial"/>
          <w:noProof/>
          <w:sz w:val="20"/>
          <w:szCs w:val="20"/>
          <w:lang w:val="en-US"/>
        </w:rPr>
        <w:t>nd polyvinylchloride (PVC), and</w:t>
      </w:r>
      <w:r>
        <w:rPr>
          <w:rFonts w:ascii="Arial" w:hAnsi="Arial" w:cs="Arial"/>
          <w:noProof/>
          <w:sz w:val="20"/>
          <w:szCs w:val="20"/>
          <w:lang w:val="en-US"/>
        </w:rPr>
        <w:t xml:space="preserve"> pipe</w:t>
      </w:r>
      <w:r w:rsidR="00334EA4">
        <w:rPr>
          <w:rFonts w:ascii="Arial" w:hAnsi="Arial" w:cs="Arial"/>
          <w:noProof/>
          <w:sz w:val="20"/>
          <w:szCs w:val="20"/>
          <w:lang w:val="en-US"/>
        </w:rPr>
        <w:t xml:space="preserve"> inner surface</w:t>
      </w:r>
      <w:r>
        <w:rPr>
          <w:rFonts w:ascii="Arial" w:hAnsi="Arial" w:cs="Arial"/>
          <w:noProof/>
          <w:sz w:val="20"/>
          <w:szCs w:val="20"/>
          <w:lang w:val="en-US"/>
        </w:rPr>
        <w:t xml:space="preserve"> lining mat</w:t>
      </w:r>
      <w:r w:rsidR="005F4404">
        <w:rPr>
          <w:rFonts w:ascii="Arial" w:hAnsi="Arial" w:cs="Arial"/>
          <w:noProof/>
          <w:sz w:val="20"/>
          <w:szCs w:val="20"/>
          <w:lang w:val="en-US"/>
        </w:rPr>
        <w:t xml:space="preserve">erials, </w:t>
      </w:r>
      <w:r w:rsidR="00334EA4">
        <w:rPr>
          <w:rFonts w:ascii="Arial" w:hAnsi="Arial" w:cs="Arial"/>
          <w:noProof/>
          <w:sz w:val="20"/>
          <w:szCs w:val="20"/>
          <w:lang w:val="en-US"/>
        </w:rPr>
        <w:t>for example</w:t>
      </w:r>
      <w:r>
        <w:rPr>
          <w:rFonts w:ascii="Arial" w:hAnsi="Arial" w:cs="Arial"/>
          <w:noProof/>
          <w:sz w:val="20"/>
          <w:szCs w:val="20"/>
          <w:lang w:val="en-US"/>
        </w:rPr>
        <w:t xml:space="preserve"> epoxy resins.</w:t>
      </w:r>
      <w:r w:rsidR="005F4404">
        <w:rPr>
          <w:rFonts w:ascii="Arial" w:hAnsi="Arial" w:cs="Arial"/>
          <w:noProof/>
          <w:sz w:val="20"/>
          <w:szCs w:val="20"/>
          <w:lang w:val="en-US"/>
        </w:rPr>
        <w:t xml:space="preserve"> P</w:t>
      </w:r>
      <w:r>
        <w:rPr>
          <w:rFonts w:ascii="Arial" w:hAnsi="Arial" w:cs="Arial"/>
          <w:noProof/>
          <w:sz w:val="20"/>
          <w:szCs w:val="20"/>
          <w:lang w:val="en-US"/>
        </w:rPr>
        <w:t xml:space="preserve">lastic pipes are common especially in new construction </w:t>
      </w:r>
      <w:r w:rsidR="005F4404">
        <w:rPr>
          <w:rFonts w:ascii="Arial" w:hAnsi="Arial" w:cs="Arial"/>
          <w:noProof/>
          <w:sz w:val="20"/>
          <w:szCs w:val="20"/>
          <w:lang w:val="en-US"/>
        </w:rPr>
        <w:t>sites, whereas epoxy</w:t>
      </w:r>
      <w:r>
        <w:rPr>
          <w:rFonts w:ascii="Arial" w:hAnsi="Arial" w:cs="Arial"/>
          <w:noProof/>
          <w:sz w:val="20"/>
          <w:szCs w:val="20"/>
          <w:lang w:val="en-US"/>
        </w:rPr>
        <w:t xml:space="preserve"> lining</w:t>
      </w:r>
      <w:r w:rsidR="005F4404">
        <w:rPr>
          <w:rFonts w:ascii="Arial" w:hAnsi="Arial" w:cs="Arial"/>
          <w:noProof/>
          <w:sz w:val="20"/>
          <w:szCs w:val="20"/>
          <w:lang w:val="en-US"/>
        </w:rPr>
        <w:t xml:space="preserve"> is an</w:t>
      </w:r>
      <w:r>
        <w:rPr>
          <w:rFonts w:ascii="Arial" w:hAnsi="Arial" w:cs="Arial"/>
          <w:noProof/>
          <w:sz w:val="20"/>
          <w:szCs w:val="20"/>
          <w:lang w:val="en-US"/>
        </w:rPr>
        <w:t xml:space="preserve"> </w:t>
      </w:r>
      <w:r w:rsidR="005F4404">
        <w:rPr>
          <w:rFonts w:ascii="Arial" w:hAnsi="Arial" w:cs="Arial"/>
          <w:noProof/>
          <w:sz w:val="20"/>
          <w:szCs w:val="20"/>
          <w:lang w:val="en-US"/>
        </w:rPr>
        <w:t xml:space="preserve">increasingly popular </w:t>
      </w:r>
      <w:r>
        <w:rPr>
          <w:rFonts w:ascii="Arial" w:hAnsi="Arial" w:cs="Arial"/>
          <w:noProof/>
          <w:sz w:val="20"/>
          <w:szCs w:val="20"/>
          <w:lang w:val="en-US"/>
        </w:rPr>
        <w:t xml:space="preserve">method for renovation of old water pipes. </w:t>
      </w:r>
      <w:r w:rsidR="005F4404">
        <w:rPr>
          <w:rFonts w:ascii="Arial" w:hAnsi="Arial" w:cs="Arial"/>
          <w:noProof/>
          <w:sz w:val="20"/>
          <w:szCs w:val="20"/>
          <w:lang w:val="en-US"/>
        </w:rPr>
        <w:t>In recent years lining technique has</w:t>
      </w:r>
      <w:r w:rsidR="005F4404" w:rsidRPr="00817191">
        <w:rPr>
          <w:rFonts w:ascii="Arial" w:hAnsi="Arial" w:cs="Arial"/>
          <w:noProof/>
          <w:sz w:val="20"/>
          <w:szCs w:val="20"/>
          <w:lang w:val="en-US"/>
        </w:rPr>
        <w:t xml:space="preserve"> been applied to household </w:t>
      </w:r>
      <w:r w:rsidR="005F4404">
        <w:rPr>
          <w:rFonts w:ascii="Arial" w:hAnsi="Arial" w:cs="Arial"/>
          <w:noProof/>
          <w:sz w:val="20"/>
          <w:szCs w:val="20"/>
          <w:lang w:val="en-US"/>
        </w:rPr>
        <w:t xml:space="preserve">drinking water pipes </w:t>
      </w:r>
      <w:r w:rsidR="00334EA4">
        <w:rPr>
          <w:rFonts w:ascii="Arial" w:hAnsi="Arial" w:cs="Arial"/>
          <w:noProof/>
          <w:sz w:val="20"/>
          <w:szCs w:val="20"/>
          <w:lang w:val="en-US"/>
        </w:rPr>
        <w:t>due to its ease and suitability</w:t>
      </w:r>
      <w:r w:rsidR="005F4404" w:rsidRPr="00817191">
        <w:rPr>
          <w:rFonts w:ascii="Arial" w:hAnsi="Arial" w:cs="Arial"/>
          <w:noProof/>
          <w:sz w:val="20"/>
          <w:szCs w:val="20"/>
          <w:lang w:val="en-US"/>
        </w:rPr>
        <w:t xml:space="preserve"> </w:t>
      </w:r>
      <w:r w:rsidR="00334EA4">
        <w:rPr>
          <w:rFonts w:ascii="Arial" w:hAnsi="Arial" w:cs="Arial"/>
          <w:noProof/>
          <w:sz w:val="20"/>
          <w:szCs w:val="20"/>
          <w:lang w:val="en-US"/>
        </w:rPr>
        <w:t xml:space="preserve">to </w:t>
      </w:r>
      <w:r w:rsidR="005F4404" w:rsidRPr="00817191">
        <w:rPr>
          <w:rFonts w:ascii="Arial" w:hAnsi="Arial" w:cs="Arial"/>
          <w:noProof/>
          <w:sz w:val="20"/>
          <w:szCs w:val="20"/>
          <w:lang w:val="en-US"/>
        </w:rPr>
        <w:t>narrow water pipes.</w:t>
      </w:r>
      <w:r w:rsidR="005F4404">
        <w:rPr>
          <w:rFonts w:ascii="Arial" w:hAnsi="Arial" w:cs="Arial"/>
          <w:noProof/>
          <w:sz w:val="20"/>
          <w:szCs w:val="20"/>
          <w:lang w:val="en-US"/>
        </w:rPr>
        <w:t xml:space="preserve"> </w:t>
      </w:r>
      <w:r>
        <w:rPr>
          <w:rFonts w:ascii="Arial" w:hAnsi="Arial" w:cs="Arial"/>
          <w:noProof/>
          <w:sz w:val="20"/>
          <w:szCs w:val="20"/>
          <w:lang w:val="en-US"/>
        </w:rPr>
        <w:t xml:space="preserve">The inner surface of the pipes are coated in situ using spray-on </w:t>
      </w:r>
      <w:r w:rsidR="00334EA4">
        <w:rPr>
          <w:rFonts w:ascii="Arial" w:hAnsi="Arial" w:cs="Arial"/>
          <w:noProof/>
          <w:sz w:val="20"/>
          <w:szCs w:val="20"/>
          <w:lang w:val="en-US"/>
        </w:rPr>
        <w:t>or cured-in-place</w:t>
      </w:r>
      <w:r>
        <w:rPr>
          <w:rFonts w:ascii="Arial" w:hAnsi="Arial" w:cs="Arial"/>
          <w:noProof/>
          <w:sz w:val="20"/>
          <w:szCs w:val="20"/>
          <w:lang w:val="en-US"/>
        </w:rPr>
        <w:t xml:space="preserve"> technique</w:t>
      </w:r>
      <w:r w:rsidR="00334EA4">
        <w:rPr>
          <w:rFonts w:ascii="Arial" w:hAnsi="Arial" w:cs="Arial"/>
          <w:noProof/>
          <w:sz w:val="20"/>
          <w:szCs w:val="20"/>
          <w:lang w:val="en-US"/>
        </w:rPr>
        <w:t>s</w:t>
      </w:r>
      <w:r>
        <w:rPr>
          <w:rFonts w:ascii="Arial" w:hAnsi="Arial" w:cs="Arial"/>
          <w:noProof/>
          <w:sz w:val="20"/>
          <w:szCs w:val="20"/>
          <w:lang w:val="en-US"/>
        </w:rPr>
        <w:t>.</w:t>
      </w:r>
    </w:p>
    <w:p w:rsidR="005F4404" w:rsidRDefault="005F4404" w:rsidP="00455675">
      <w:pPr>
        <w:jc w:val="both"/>
        <w:rPr>
          <w:rFonts w:ascii="Arial" w:hAnsi="Arial" w:cs="Arial"/>
          <w:noProof/>
          <w:sz w:val="20"/>
          <w:szCs w:val="20"/>
          <w:lang w:val="en-US"/>
        </w:rPr>
      </w:pPr>
    </w:p>
    <w:p w:rsidR="004B2CE5" w:rsidRDefault="005F4404" w:rsidP="00C54F4B">
      <w:pPr>
        <w:jc w:val="both"/>
        <w:rPr>
          <w:rFonts w:ascii="Arial" w:hAnsi="Arial" w:cs="Arial"/>
          <w:noProof/>
          <w:sz w:val="20"/>
          <w:szCs w:val="20"/>
          <w:lang w:val="en-US"/>
        </w:rPr>
      </w:pPr>
      <w:r>
        <w:rPr>
          <w:rFonts w:ascii="Arial" w:hAnsi="Arial" w:cs="Arial"/>
          <w:noProof/>
          <w:sz w:val="20"/>
          <w:szCs w:val="20"/>
          <w:lang w:val="en-US"/>
        </w:rPr>
        <w:t xml:space="preserve">Organic pipe materials </w:t>
      </w:r>
      <w:r w:rsidR="00334EA4">
        <w:rPr>
          <w:rFonts w:ascii="Arial" w:hAnsi="Arial" w:cs="Arial"/>
          <w:noProof/>
          <w:sz w:val="20"/>
          <w:szCs w:val="20"/>
          <w:lang w:val="en-US"/>
        </w:rPr>
        <w:t xml:space="preserve">can </w:t>
      </w:r>
      <w:r>
        <w:rPr>
          <w:rFonts w:ascii="Arial" w:hAnsi="Arial" w:cs="Arial"/>
          <w:noProof/>
          <w:sz w:val="20"/>
          <w:szCs w:val="20"/>
          <w:lang w:val="en-US"/>
        </w:rPr>
        <w:t xml:space="preserve">leach </w:t>
      </w:r>
      <w:r w:rsidR="009B6478">
        <w:rPr>
          <w:rFonts w:ascii="Arial" w:hAnsi="Arial" w:cs="Arial"/>
          <w:noProof/>
          <w:sz w:val="20"/>
          <w:szCs w:val="20"/>
          <w:lang w:val="en-US"/>
        </w:rPr>
        <w:t>chemic</w:t>
      </w:r>
      <w:r w:rsidR="009D17C3">
        <w:rPr>
          <w:rFonts w:ascii="Arial" w:hAnsi="Arial" w:cs="Arial"/>
          <w:noProof/>
          <w:sz w:val="20"/>
          <w:szCs w:val="20"/>
          <w:lang w:val="en-US"/>
        </w:rPr>
        <w:t>als</w:t>
      </w:r>
      <w:r w:rsidR="00334EA4">
        <w:rPr>
          <w:rFonts w:ascii="Arial" w:hAnsi="Arial" w:cs="Arial"/>
          <w:noProof/>
          <w:sz w:val="20"/>
          <w:szCs w:val="20"/>
          <w:lang w:val="en-US"/>
        </w:rPr>
        <w:t xml:space="preserve"> with</w:t>
      </w:r>
      <w:r w:rsidR="009D17C3">
        <w:rPr>
          <w:rFonts w:ascii="Arial" w:hAnsi="Arial" w:cs="Arial"/>
          <w:noProof/>
          <w:sz w:val="20"/>
          <w:szCs w:val="20"/>
          <w:lang w:val="en-US"/>
        </w:rPr>
        <w:t xml:space="preserve"> </w:t>
      </w:r>
      <w:r w:rsidR="00AC37EF">
        <w:rPr>
          <w:rFonts w:ascii="Arial" w:hAnsi="Arial" w:cs="Arial"/>
          <w:noProof/>
          <w:sz w:val="20"/>
          <w:szCs w:val="20"/>
          <w:lang w:val="en-US"/>
        </w:rPr>
        <w:t xml:space="preserve">harmful </w:t>
      </w:r>
      <w:r w:rsidR="00334EA4">
        <w:rPr>
          <w:rFonts w:ascii="Arial" w:hAnsi="Arial" w:cs="Arial"/>
          <w:noProof/>
          <w:sz w:val="20"/>
          <w:szCs w:val="20"/>
          <w:lang w:val="en-US"/>
        </w:rPr>
        <w:t>health effects and cause unwanted taste or</w:t>
      </w:r>
      <w:r w:rsidR="00E409C0">
        <w:rPr>
          <w:rFonts w:ascii="Arial" w:hAnsi="Arial" w:cs="Arial"/>
          <w:noProof/>
          <w:sz w:val="20"/>
          <w:szCs w:val="20"/>
          <w:lang w:val="en-US"/>
        </w:rPr>
        <w:t xml:space="preserve"> odo</w:t>
      </w:r>
      <w:r w:rsidR="008B6F79">
        <w:rPr>
          <w:rFonts w:ascii="Arial" w:hAnsi="Arial" w:cs="Arial"/>
          <w:noProof/>
          <w:sz w:val="20"/>
          <w:szCs w:val="20"/>
          <w:lang w:val="en-US"/>
        </w:rPr>
        <w:t>r</w:t>
      </w:r>
      <w:r w:rsidR="00AC37EF">
        <w:rPr>
          <w:rFonts w:ascii="Arial" w:hAnsi="Arial" w:cs="Arial"/>
          <w:noProof/>
          <w:sz w:val="20"/>
          <w:szCs w:val="20"/>
          <w:lang w:val="en-US"/>
        </w:rPr>
        <w:t>.</w:t>
      </w:r>
      <w:r w:rsidR="00E409C0">
        <w:rPr>
          <w:rFonts w:ascii="Arial" w:hAnsi="Arial" w:cs="Arial"/>
          <w:noProof/>
          <w:sz w:val="20"/>
          <w:szCs w:val="20"/>
          <w:lang w:val="en-US"/>
        </w:rPr>
        <w:t xml:space="preserve"> </w:t>
      </w:r>
      <w:r w:rsidR="00C716AB">
        <w:rPr>
          <w:rFonts w:ascii="Arial" w:hAnsi="Arial" w:cs="Arial"/>
          <w:noProof/>
          <w:sz w:val="20"/>
          <w:szCs w:val="20"/>
          <w:lang w:val="en-US"/>
        </w:rPr>
        <w:t>Epox</w:t>
      </w:r>
      <w:r w:rsidR="009D17C3">
        <w:rPr>
          <w:rFonts w:ascii="Arial" w:hAnsi="Arial" w:cs="Arial"/>
          <w:noProof/>
          <w:sz w:val="20"/>
          <w:szCs w:val="20"/>
          <w:lang w:val="en-US"/>
        </w:rPr>
        <w:t>y resins are known to leach</w:t>
      </w:r>
      <w:r w:rsidR="003A6FED">
        <w:rPr>
          <w:rFonts w:ascii="Arial" w:hAnsi="Arial" w:cs="Arial"/>
          <w:noProof/>
          <w:sz w:val="20"/>
          <w:szCs w:val="20"/>
          <w:lang w:val="en-US"/>
        </w:rPr>
        <w:t xml:space="preserve"> bisphenol</w:t>
      </w:r>
      <w:r>
        <w:rPr>
          <w:rFonts w:ascii="Arial" w:hAnsi="Arial" w:cs="Arial"/>
          <w:noProof/>
          <w:sz w:val="20"/>
          <w:szCs w:val="20"/>
          <w:lang w:val="en-US"/>
        </w:rPr>
        <w:t xml:space="preserve"> A or F</w:t>
      </w:r>
      <w:r w:rsidR="00C716AB">
        <w:rPr>
          <w:rFonts w:ascii="Arial" w:hAnsi="Arial" w:cs="Arial"/>
          <w:noProof/>
          <w:sz w:val="20"/>
          <w:szCs w:val="20"/>
          <w:lang w:val="en-US"/>
        </w:rPr>
        <w:t xml:space="preserve"> </w:t>
      </w:r>
      <w:r w:rsidR="005960A9">
        <w:rPr>
          <w:rFonts w:ascii="Arial" w:hAnsi="Arial" w:cs="Arial"/>
          <w:noProof/>
          <w:sz w:val="20"/>
          <w:szCs w:val="20"/>
          <w:lang w:val="en-US"/>
        </w:rPr>
        <w:t xml:space="preserve">among </w:t>
      </w:r>
      <w:r w:rsidR="009B6478">
        <w:rPr>
          <w:rFonts w:ascii="Arial" w:hAnsi="Arial" w:cs="Arial"/>
          <w:noProof/>
          <w:sz w:val="20"/>
          <w:szCs w:val="20"/>
          <w:lang w:val="en-US"/>
        </w:rPr>
        <w:t>other che</w:t>
      </w:r>
      <w:r>
        <w:rPr>
          <w:rFonts w:ascii="Arial" w:hAnsi="Arial" w:cs="Arial"/>
          <w:noProof/>
          <w:sz w:val="20"/>
          <w:szCs w:val="20"/>
          <w:lang w:val="en-US"/>
        </w:rPr>
        <w:t xml:space="preserve">micals </w:t>
      </w:r>
      <w:r w:rsidR="003A6FED">
        <w:rPr>
          <w:rFonts w:ascii="Arial" w:hAnsi="Arial" w:cs="Arial"/>
          <w:noProof/>
          <w:sz w:val="20"/>
          <w:szCs w:val="20"/>
          <w:lang w:val="en-US"/>
        </w:rPr>
        <w:t>(</w:t>
      </w:r>
      <w:r w:rsidR="003A6FED">
        <w:rPr>
          <w:rFonts w:ascii="Arial" w:hAnsi="Arial" w:cs="Arial"/>
          <w:smallCaps/>
          <w:noProof/>
          <w:sz w:val="20"/>
          <w:szCs w:val="20"/>
          <w:lang w:val="fr-FR"/>
        </w:rPr>
        <w:t xml:space="preserve">Bruchet </w:t>
      </w:r>
      <w:r w:rsidR="003A6FED">
        <w:rPr>
          <w:rFonts w:ascii="Arial" w:hAnsi="Arial" w:cs="Arial"/>
          <w:noProof/>
          <w:sz w:val="20"/>
          <w:szCs w:val="20"/>
          <w:lang w:val="en-US"/>
        </w:rPr>
        <w:t xml:space="preserve">et al 2014, </w:t>
      </w:r>
      <w:r w:rsidR="00CC3147">
        <w:rPr>
          <w:rFonts w:ascii="Arial" w:hAnsi="Arial" w:cs="Arial"/>
          <w:smallCaps/>
          <w:noProof/>
          <w:sz w:val="20"/>
          <w:szCs w:val="20"/>
          <w:lang w:val="fr-FR"/>
        </w:rPr>
        <w:t>Satchwill 2002</w:t>
      </w:r>
      <w:r w:rsidR="00C716AB">
        <w:rPr>
          <w:rFonts w:ascii="Arial" w:hAnsi="Arial" w:cs="Arial"/>
          <w:noProof/>
          <w:sz w:val="20"/>
          <w:szCs w:val="20"/>
          <w:lang w:val="en-US"/>
        </w:rPr>
        <w:t>)</w:t>
      </w:r>
      <w:r>
        <w:rPr>
          <w:rFonts w:ascii="Arial" w:hAnsi="Arial" w:cs="Arial"/>
          <w:noProof/>
          <w:sz w:val="20"/>
          <w:szCs w:val="20"/>
          <w:lang w:val="en-US"/>
        </w:rPr>
        <w:t>. T</w:t>
      </w:r>
      <w:r w:rsidR="00C716AB">
        <w:rPr>
          <w:rFonts w:ascii="Arial" w:hAnsi="Arial" w:cs="Arial"/>
          <w:noProof/>
          <w:sz w:val="20"/>
          <w:szCs w:val="20"/>
          <w:lang w:val="en-US"/>
        </w:rPr>
        <w:t>he quality of the lining process is important</w:t>
      </w:r>
      <w:r>
        <w:rPr>
          <w:rFonts w:ascii="Arial" w:hAnsi="Arial" w:cs="Arial"/>
          <w:noProof/>
          <w:sz w:val="20"/>
          <w:szCs w:val="20"/>
          <w:lang w:val="en-US"/>
        </w:rPr>
        <w:t xml:space="preserve">: poorly cured </w:t>
      </w:r>
      <w:r w:rsidR="00C716AB">
        <w:rPr>
          <w:rFonts w:ascii="Arial" w:hAnsi="Arial" w:cs="Arial"/>
          <w:noProof/>
          <w:sz w:val="20"/>
          <w:szCs w:val="20"/>
          <w:lang w:val="en-US"/>
        </w:rPr>
        <w:t>lining is very likely leach</w:t>
      </w:r>
      <w:r w:rsidR="00231421">
        <w:rPr>
          <w:rFonts w:ascii="Arial" w:hAnsi="Arial" w:cs="Arial"/>
          <w:noProof/>
          <w:sz w:val="20"/>
          <w:szCs w:val="20"/>
          <w:lang w:val="en-US"/>
        </w:rPr>
        <w:t>ing</w:t>
      </w:r>
      <w:r w:rsidR="00C716AB">
        <w:rPr>
          <w:rFonts w:ascii="Arial" w:hAnsi="Arial" w:cs="Arial"/>
          <w:noProof/>
          <w:sz w:val="20"/>
          <w:szCs w:val="20"/>
          <w:lang w:val="en-US"/>
        </w:rPr>
        <w:t xml:space="preserve"> chemicals (</w:t>
      </w:r>
      <w:r w:rsidR="00C716AB">
        <w:rPr>
          <w:rFonts w:ascii="Arial" w:hAnsi="Arial" w:cs="Arial"/>
          <w:smallCaps/>
          <w:noProof/>
          <w:sz w:val="20"/>
          <w:szCs w:val="20"/>
          <w:lang w:val="fr-FR"/>
        </w:rPr>
        <w:t>Pelto-Huikko&amp;Kaunisto 2011</w:t>
      </w:r>
      <w:r w:rsidR="00C716AB">
        <w:rPr>
          <w:rFonts w:ascii="Arial" w:hAnsi="Arial" w:cs="Arial"/>
          <w:noProof/>
          <w:sz w:val="20"/>
          <w:szCs w:val="20"/>
          <w:lang w:val="en-US"/>
        </w:rPr>
        <w:t xml:space="preserve">). </w:t>
      </w:r>
      <w:r>
        <w:rPr>
          <w:rFonts w:ascii="Arial" w:hAnsi="Arial" w:cs="Arial"/>
          <w:noProof/>
          <w:sz w:val="20"/>
          <w:szCs w:val="20"/>
          <w:lang w:val="en-US"/>
        </w:rPr>
        <w:t>Plastic PE pipes leach</w:t>
      </w:r>
      <w:r w:rsidR="00231421">
        <w:rPr>
          <w:rFonts w:ascii="Arial" w:hAnsi="Arial" w:cs="Arial"/>
          <w:noProof/>
          <w:sz w:val="20"/>
          <w:szCs w:val="20"/>
          <w:lang w:val="en-US"/>
        </w:rPr>
        <w:t>,</w:t>
      </w:r>
      <w:r>
        <w:rPr>
          <w:rFonts w:ascii="Arial" w:hAnsi="Arial" w:cs="Arial"/>
          <w:noProof/>
          <w:sz w:val="20"/>
          <w:szCs w:val="20"/>
          <w:lang w:val="en-US"/>
        </w:rPr>
        <w:t xml:space="preserve"> </w:t>
      </w:r>
      <w:r w:rsidR="00334EA4">
        <w:rPr>
          <w:rFonts w:ascii="Arial" w:hAnsi="Arial" w:cs="Arial"/>
          <w:noProof/>
          <w:sz w:val="20"/>
          <w:szCs w:val="20"/>
          <w:lang w:val="en-US"/>
        </w:rPr>
        <w:t>for example</w:t>
      </w:r>
      <w:r w:rsidR="00231421">
        <w:rPr>
          <w:rFonts w:ascii="Arial" w:hAnsi="Arial" w:cs="Arial"/>
          <w:noProof/>
          <w:sz w:val="20"/>
          <w:szCs w:val="20"/>
          <w:lang w:val="en-US"/>
        </w:rPr>
        <w:t>,</w:t>
      </w:r>
      <w:r>
        <w:rPr>
          <w:rFonts w:ascii="Arial" w:hAnsi="Arial" w:cs="Arial"/>
          <w:noProof/>
          <w:sz w:val="20"/>
          <w:szCs w:val="20"/>
          <w:lang w:val="en-US"/>
        </w:rPr>
        <w:t xml:space="preserve"> methyl-tertbutyl ether (MTBE), ethyl-tertbutyl ether (ETBE), tert-butanol</w:t>
      </w:r>
      <w:r w:rsidR="00334EA4">
        <w:rPr>
          <w:rFonts w:ascii="Arial" w:hAnsi="Arial" w:cs="Arial"/>
          <w:noProof/>
          <w:sz w:val="20"/>
          <w:szCs w:val="20"/>
          <w:lang w:val="en-US"/>
        </w:rPr>
        <w:t>,</w:t>
      </w:r>
      <w:r>
        <w:rPr>
          <w:rFonts w:ascii="Arial" w:hAnsi="Arial" w:cs="Arial"/>
          <w:noProof/>
          <w:sz w:val="20"/>
          <w:szCs w:val="20"/>
          <w:lang w:val="en-US"/>
        </w:rPr>
        <w:t xml:space="preserve"> 2,4-di-tert-butyl phenol (DTBP), and BTEX (</w:t>
      </w:r>
      <w:r w:rsidR="00231421">
        <w:rPr>
          <w:rFonts w:ascii="Arial" w:hAnsi="Arial" w:cs="Arial"/>
          <w:smallCaps/>
          <w:noProof/>
          <w:sz w:val="20"/>
          <w:szCs w:val="20"/>
          <w:lang w:val="fr-FR"/>
        </w:rPr>
        <w:t xml:space="preserve">Lund </w:t>
      </w:r>
      <w:r>
        <w:rPr>
          <w:rFonts w:ascii="Arial" w:hAnsi="Arial" w:cs="Arial"/>
          <w:noProof/>
          <w:sz w:val="20"/>
          <w:szCs w:val="20"/>
          <w:lang w:val="en-US"/>
        </w:rPr>
        <w:t xml:space="preserve">et al. 2011, </w:t>
      </w:r>
      <w:r w:rsidR="00231421">
        <w:rPr>
          <w:rFonts w:ascii="Arial" w:hAnsi="Arial" w:cs="Arial"/>
          <w:smallCaps/>
          <w:noProof/>
          <w:sz w:val="20"/>
          <w:szCs w:val="20"/>
          <w:lang w:val="fr-FR"/>
        </w:rPr>
        <w:t xml:space="preserve">Skjevrak </w:t>
      </w:r>
      <w:r>
        <w:rPr>
          <w:rFonts w:ascii="Arial" w:hAnsi="Arial" w:cs="Arial"/>
          <w:noProof/>
          <w:sz w:val="20"/>
          <w:szCs w:val="20"/>
          <w:lang w:val="en-US"/>
        </w:rPr>
        <w:t xml:space="preserve">et al. 2003, </w:t>
      </w:r>
      <w:r w:rsidR="00231421">
        <w:rPr>
          <w:rFonts w:ascii="Arial" w:hAnsi="Arial" w:cs="Arial"/>
          <w:smallCaps/>
          <w:noProof/>
          <w:sz w:val="20"/>
          <w:szCs w:val="20"/>
          <w:lang w:val="fr-FR"/>
        </w:rPr>
        <w:t xml:space="preserve">Kowalska </w:t>
      </w:r>
      <w:r>
        <w:rPr>
          <w:rFonts w:ascii="Arial" w:hAnsi="Arial" w:cs="Arial"/>
          <w:noProof/>
          <w:sz w:val="20"/>
          <w:szCs w:val="20"/>
          <w:lang w:val="en-US"/>
        </w:rPr>
        <w:t>et al. 2011). PVC pipes can leach v</w:t>
      </w:r>
      <w:r w:rsidR="009D17C3">
        <w:rPr>
          <w:rFonts w:ascii="Arial" w:hAnsi="Arial" w:cs="Arial"/>
          <w:noProof/>
          <w:sz w:val="20"/>
          <w:szCs w:val="20"/>
          <w:lang w:val="en-US"/>
        </w:rPr>
        <w:t>inyl cholride monomer (VCM) and</w:t>
      </w:r>
      <w:r>
        <w:rPr>
          <w:rFonts w:ascii="Arial" w:hAnsi="Arial" w:cs="Arial"/>
          <w:noProof/>
          <w:sz w:val="20"/>
          <w:szCs w:val="20"/>
          <w:lang w:val="en-US"/>
        </w:rPr>
        <w:t xml:space="preserve"> </w:t>
      </w:r>
      <w:r w:rsidR="009D17C3">
        <w:rPr>
          <w:rFonts w:ascii="Arial" w:hAnsi="Arial" w:cs="Arial"/>
          <w:noProof/>
          <w:sz w:val="20"/>
          <w:szCs w:val="20"/>
          <w:lang w:val="en-US"/>
        </w:rPr>
        <w:t>organotin</w:t>
      </w:r>
      <w:r>
        <w:rPr>
          <w:rFonts w:ascii="Arial" w:hAnsi="Arial" w:cs="Arial"/>
          <w:noProof/>
          <w:sz w:val="20"/>
          <w:szCs w:val="20"/>
          <w:lang w:val="en-US"/>
        </w:rPr>
        <w:t xml:space="preserve"> or lead </w:t>
      </w:r>
      <w:r w:rsidR="00442704">
        <w:rPr>
          <w:rFonts w:ascii="Arial" w:hAnsi="Arial" w:cs="Arial"/>
          <w:noProof/>
          <w:sz w:val="20"/>
          <w:szCs w:val="20"/>
          <w:lang w:val="en-US"/>
        </w:rPr>
        <w:t xml:space="preserve">metal stabilizers </w:t>
      </w:r>
      <w:r w:rsidR="00CC3147">
        <w:rPr>
          <w:rFonts w:ascii="Arial" w:hAnsi="Arial" w:cs="Arial"/>
          <w:noProof/>
          <w:sz w:val="20"/>
          <w:szCs w:val="20"/>
          <w:lang w:val="en-US"/>
        </w:rPr>
        <w:t>(</w:t>
      </w:r>
      <w:r w:rsidR="00CC3147">
        <w:rPr>
          <w:rFonts w:ascii="Arial" w:hAnsi="Arial" w:cs="Arial"/>
          <w:smallCaps/>
          <w:noProof/>
          <w:sz w:val="20"/>
          <w:szCs w:val="20"/>
          <w:lang w:val="fr-FR"/>
        </w:rPr>
        <w:t>Kekki</w:t>
      </w:r>
      <w:r w:rsidR="00CC3147">
        <w:rPr>
          <w:rFonts w:ascii="Arial" w:hAnsi="Arial" w:cs="Arial"/>
          <w:noProof/>
          <w:sz w:val="20"/>
          <w:szCs w:val="20"/>
          <w:lang w:val="en-US"/>
        </w:rPr>
        <w:t xml:space="preserve"> et al. 2007</w:t>
      </w:r>
      <w:r>
        <w:rPr>
          <w:rFonts w:ascii="Arial" w:hAnsi="Arial" w:cs="Arial"/>
          <w:noProof/>
          <w:sz w:val="20"/>
          <w:szCs w:val="20"/>
          <w:lang w:val="en-US"/>
        </w:rPr>
        <w:t xml:space="preserve">, </w:t>
      </w:r>
      <w:r w:rsidR="00CC3147">
        <w:rPr>
          <w:rFonts w:ascii="Arial" w:hAnsi="Arial" w:cs="Arial"/>
          <w:smallCaps/>
          <w:noProof/>
          <w:sz w:val="20"/>
          <w:szCs w:val="20"/>
          <w:lang w:val="fr-FR"/>
        </w:rPr>
        <w:t xml:space="preserve">Kowalska </w:t>
      </w:r>
      <w:r w:rsidR="00CC3147">
        <w:rPr>
          <w:rFonts w:ascii="Arial" w:hAnsi="Arial" w:cs="Arial"/>
          <w:noProof/>
          <w:sz w:val="20"/>
          <w:szCs w:val="20"/>
          <w:lang w:val="en-US"/>
        </w:rPr>
        <w:t>et al.</w:t>
      </w:r>
      <w:r>
        <w:rPr>
          <w:rFonts w:ascii="Arial" w:hAnsi="Arial" w:cs="Arial"/>
          <w:noProof/>
          <w:sz w:val="20"/>
          <w:szCs w:val="20"/>
          <w:lang w:val="en-US"/>
        </w:rPr>
        <w:t xml:space="preserve"> 2011).</w:t>
      </w:r>
    </w:p>
    <w:p w:rsidR="005F4404" w:rsidRDefault="005F4404" w:rsidP="00C54F4B">
      <w:pPr>
        <w:jc w:val="both"/>
        <w:rPr>
          <w:rFonts w:ascii="Arial" w:hAnsi="Arial" w:cs="Arial"/>
          <w:noProof/>
          <w:sz w:val="20"/>
          <w:szCs w:val="20"/>
          <w:lang w:val="en-US"/>
        </w:rPr>
      </w:pPr>
    </w:p>
    <w:p w:rsidR="00146DEC" w:rsidRDefault="00146DEC" w:rsidP="00C54F4B">
      <w:pPr>
        <w:jc w:val="both"/>
        <w:rPr>
          <w:rFonts w:ascii="Arial" w:hAnsi="Arial" w:cs="Arial"/>
          <w:noProof/>
          <w:sz w:val="20"/>
          <w:szCs w:val="20"/>
          <w:lang w:val="en-US"/>
        </w:rPr>
      </w:pPr>
      <w:r>
        <w:rPr>
          <w:rFonts w:ascii="Arial" w:hAnsi="Arial" w:cs="Arial"/>
          <w:noProof/>
          <w:sz w:val="20"/>
          <w:szCs w:val="20"/>
          <w:lang w:val="en-US"/>
        </w:rPr>
        <w:t>Organic materials leach chemical</w:t>
      </w:r>
      <w:r w:rsidR="009D17C3">
        <w:rPr>
          <w:rFonts w:ascii="Arial" w:hAnsi="Arial" w:cs="Arial"/>
          <w:noProof/>
          <w:sz w:val="20"/>
          <w:szCs w:val="20"/>
          <w:lang w:val="en-US"/>
        </w:rPr>
        <w:t>s</w:t>
      </w:r>
      <w:r>
        <w:rPr>
          <w:rFonts w:ascii="Arial" w:hAnsi="Arial" w:cs="Arial"/>
          <w:noProof/>
          <w:sz w:val="20"/>
          <w:szCs w:val="20"/>
          <w:lang w:val="en-US"/>
        </w:rPr>
        <w:t xml:space="preserve"> especially at the beginning of their use. However, their ageing process </w:t>
      </w:r>
      <w:r w:rsidR="00204291">
        <w:rPr>
          <w:rFonts w:ascii="Arial" w:hAnsi="Arial" w:cs="Arial"/>
          <w:noProof/>
          <w:sz w:val="20"/>
          <w:szCs w:val="20"/>
          <w:lang w:val="en-US"/>
        </w:rPr>
        <w:t>and</w:t>
      </w:r>
      <w:r>
        <w:rPr>
          <w:rFonts w:ascii="Arial" w:hAnsi="Arial" w:cs="Arial"/>
          <w:noProof/>
          <w:sz w:val="20"/>
          <w:szCs w:val="20"/>
          <w:lang w:val="en-US"/>
        </w:rPr>
        <w:t xml:space="preserve"> </w:t>
      </w:r>
      <w:r w:rsidR="00442704">
        <w:rPr>
          <w:rFonts w:ascii="Arial" w:hAnsi="Arial" w:cs="Arial"/>
          <w:noProof/>
          <w:sz w:val="20"/>
          <w:szCs w:val="20"/>
          <w:lang w:val="en-US"/>
        </w:rPr>
        <w:t xml:space="preserve">long term </w:t>
      </w:r>
      <w:r>
        <w:rPr>
          <w:rFonts w:ascii="Arial" w:hAnsi="Arial" w:cs="Arial"/>
          <w:noProof/>
          <w:sz w:val="20"/>
          <w:szCs w:val="20"/>
          <w:lang w:val="en-US"/>
        </w:rPr>
        <w:t>leach</w:t>
      </w:r>
      <w:r w:rsidR="00442704">
        <w:rPr>
          <w:rFonts w:ascii="Arial" w:hAnsi="Arial" w:cs="Arial"/>
          <w:noProof/>
          <w:sz w:val="20"/>
          <w:szCs w:val="20"/>
          <w:lang w:val="en-US"/>
        </w:rPr>
        <w:t xml:space="preserve">ing properties are </w:t>
      </w:r>
      <w:r w:rsidR="00204291">
        <w:rPr>
          <w:rFonts w:ascii="Arial" w:hAnsi="Arial" w:cs="Arial"/>
          <w:noProof/>
          <w:sz w:val="20"/>
          <w:szCs w:val="20"/>
          <w:lang w:val="en-US"/>
        </w:rPr>
        <w:t>poorly</w:t>
      </w:r>
      <w:r>
        <w:rPr>
          <w:rFonts w:ascii="Arial" w:hAnsi="Arial" w:cs="Arial"/>
          <w:noProof/>
          <w:sz w:val="20"/>
          <w:szCs w:val="20"/>
          <w:lang w:val="en-US"/>
        </w:rPr>
        <w:t xml:space="preserve"> </w:t>
      </w:r>
      <w:r w:rsidR="00204291">
        <w:rPr>
          <w:rFonts w:ascii="Arial" w:hAnsi="Arial" w:cs="Arial"/>
          <w:noProof/>
          <w:sz w:val="20"/>
          <w:szCs w:val="20"/>
          <w:lang w:val="en-US"/>
        </w:rPr>
        <w:t>understood</w:t>
      </w:r>
      <w:r>
        <w:rPr>
          <w:rFonts w:ascii="Arial" w:hAnsi="Arial" w:cs="Arial"/>
          <w:noProof/>
          <w:sz w:val="20"/>
          <w:szCs w:val="20"/>
          <w:lang w:val="en-US"/>
        </w:rPr>
        <w:t xml:space="preserve">. </w:t>
      </w:r>
      <w:r w:rsidR="00204291">
        <w:rPr>
          <w:rFonts w:ascii="Arial" w:hAnsi="Arial" w:cs="Arial"/>
          <w:noProof/>
          <w:sz w:val="20"/>
          <w:szCs w:val="20"/>
          <w:lang w:val="en-US"/>
        </w:rPr>
        <w:t>In this</w:t>
      </w:r>
      <w:r>
        <w:rPr>
          <w:rFonts w:ascii="Arial" w:hAnsi="Arial" w:cs="Arial"/>
          <w:noProof/>
          <w:sz w:val="20"/>
          <w:szCs w:val="20"/>
          <w:lang w:val="en-US"/>
        </w:rPr>
        <w:t xml:space="preserve"> </w:t>
      </w:r>
      <w:r w:rsidR="00204291">
        <w:rPr>
          <w:rFonts w:ascii="Arial" w:hAnsi="Arial" w:cs="Arial"/>
          <w:noProof/>
          <w:sz w:val="20"/>
          <w:szCs w:val="20"/>
          <w:lang w:val="en-US"/>
        </w:rPr>
        <w:t>research project</w:t>
      </w:r>
      <w:r w:rsidR="00A87139">
        <w:rPr>
          <w:rFonts w:ascii="Arial" w:hAnsi="Arial" w:cs="Arial"/>
          <w:noProof/>
          <w:sz w:val="20"/>
          <w:szCs w:val="20"/>
          <w:lang w:val="en-US"/>
        </w:rPr>
        <w:t xml:space="preserve"> </w:t>
      </w:r>
      <w:r>
        <w:rPr>
          <w:rFonts w:ascii="Arial" w:hAnsi="Arial" w:cs="Arial"/>
          <w:noProof/>
          <w:sz w:val="20"/>
          <w:szCs w:val="20"/>
          <w:lang w:val="en-US"/>
        </w:rPr>
        <w:t xml:space="preserve">chemicals in </w:t>
      </w:r>
      <w:r w:rsidR="00A87139">
        <w:rPr>
          <w:rFonts w:ascii="Arial" w:hAnsi="Arial" w:cs="Arial"/>
          <w:noProof/>
          <w:sz w:val="20"/>
          <w:szCs w:val="20"/>
          <w:lang w:val="en-US"/>
        </w:rPr>
        <w:t xml:space="preserve">drinking water </w:t>
      </w:r>
      <w:r w:rsidR="00204291">
        <w:rPr>
          <w:rFonts w:ascii="Arial" w:hAnsi="Arial" w:cs="Arial"/>
          <w:noProof/>
          <w:sz w:val="20"/>
          <w:szCs w:val="20"/>
          <w:lang w:val="en-US"/>
        </w:rPr>
        <w:t>from</w:t>
      </w:r>
      <w:r w:rsidR="00A87139">
        <w:rPr>
          <w:rFonts w:ascii="Arial" w:hAnsi="Arial" w:cs="Arial"/>
          <w:noProof/>
          <w:sz w:val="20"/>
          <w:szCs w:val="20"/>
          <w:lang w:val="en-US"/>
        </w:rPr>
        <w:t xml:space="preserve"> </w:t>
      </w:r>
      <w:r w:rsidR="007D42D0">
        <w:rPr>
          <w:rFonts w:ascii="Arial" w:hAnsi="Arial" w:cs="Arial"/>
          <w:noProof/>
          <w:sz w:val="20"/>
          <w:szCs w:val="20"/>
          <w:lang w:val="en-US"/>
        </w:rPr>
        <w:t>buildings with</w:t>
      </w:r>
      <w:r>
        <w:rPr>
          <w:rFonts w:ascii="Arial" w:hAnsi="Arial" w:cs="Arial"/>
          <w:noProof/>
          <w:sz w:val="20"/>
          <w:szCs w:val="20"/>
          <w:lang w:val="en-US"/>
        </w:rPr>
        <w:t xml:space="preserve"> different age</w:t>
      </w:r>
      <w:r w:rsidR="007D42D0">
        <w:rPr>
          <w:rFonts w:ascii="Arial" w:hAnsi="Arial" w:cs="Arial"/>
          <w:noProof/>
          <w:sz w:val="20"/>
          <w:szCs w:val="20"/>
          <w:lang w:val="en-US"/>
        </w:rPr>
        <w:t xml:space="preserve"> epoxy coated </w:t>
      </w:r>
      <w:r w:rsidR="00CD65DE">
        <w:rPr>
          <w:rFonts w:ascii="Arial" w:hAnsi="Arial" w:cs="Arial"/>
          <w:noProof/>
          <w:sz w:val="20"/>
          <w:szCs w:val="20"/>
          <w:lang w:val="en-US"/>
        </w:rPr>
        <w:t>or</w:t>
      </w:r>
      <w:r w:rsidR="007D42D0">
        <w:rPr>
          <w:rFonts w:ascii="Arial" w:hAnsi="Arial" w:cs="Arial"/>
          <w:noProof/>
          <w:sz w:val="20"/>
          <w:szCs w:val="20"/>
          <w:lang w:val="en-US"/>
        </w:rPr>
        <w:t xml:space="preserve"> PE pipes </w:t>
      </w:r>
      <w:r w:rsidR="00592E86">
        <w:rPr>
          <w:rFonts w:ascii="Arial" w:hAnsi="Arial" w:cs="Arial"/>
          <w:noProof/>
          <w:sz w:val="20"/>
          <w:szCs w:val="20"/>
          <w:lang w:val="en-US"/>
        </w:rPr>
        <w:t>are</w:t>
      </w:r>
      <w:r>
        <w:rPr>
          <w:rFonts w:ascii="Arial" w:hAnsi="Arial" w:cs="Arial"/>
          <w:noProof/>
          <w:sz w:val="20"/>
          <w:szCs w:val="20"/>
          <w:lang w:val="en-US"/>
        </w:rPr>
        <w:t xml:space="preserve"> </w:t>
      </w:r>
      <w:r w:rsidR="00204291">
        <w:rPr>
          <w:rFonts w:ascii="Arial" w:hAnsi="Arial" w:cs="Arial"/>
          <w:noProof/>
          <w:sz w:val="20"/>
          <w:szCs w:val="20"/>
          <w:lang w:val="en-US"/>
        </w:rPr>
        <w:t>studied</w:t>
      </w:r>
      <w:r>
        <w:rPr>
          <w:rFonts w:ascii="Arial" w:hAnsi="Arial" w:cs="Arial"/>
          <w:noProof/>
          <w:sz w:val="20"/>
          <w:szCs w:val="20"/>
          <w:lang w:val="en-US"/>
        </w:rPr>
        <w:t>.</w:t>
      </w:r>
      <w:r w:rsidR="00204291">
        <w:rPr>
          <w:rFonts w:ascii="Arial" w:hAnsi="Arial" w:cs="Arial"/>
          <w:noProof/>
          <w:sz w:val="20"/>
          <w:szCs w:val="20"/>
          <w:lang w:val="en-US"/>
        </w:rPr>
        <w:t xml:space="preserve"> S</w:t>
      </w:r>
      <w:r w:rsidR="007031EA">
        <w:rPr>
          <w:rFonts w:ascii="Arial" w:hAnsi="Arial" w:cs="Arial"/>
          <w:noProof/>
          <w:sz w:val="20"/>
          <w:szCs w:val="20"/>
          <w:lang w:val="en-US"/>
        </w:rPr>
        <w:t>amples from drinking water treatment plants and municipal distribution system serve as comparisons for e</w:t>
      </w:r>
      <w:r w:rsidR="00204291">
        <w:rPr>
          <w:rFonts w:ascii="Arial" w:hAnsi="Arial" w:cs="Arial"/>
          <w:noProof/>
          <w:sz w:val="20"/>
          <w:szCs w:val="20"/>
          <w:lang w:val="en-US"/>
        </w:rPr>
        <w:t>valuating the effect of pipe</w:t>
      </w:r>
      <w:r w:rsidR="007031EA">
        <w:rPr>
          <w:rFonts w:ascii="Arial" w:hAnsi="Arial" w:cs="Arial"/>
          <w:noProof/>
          <w:sz w:val="20"/>
          <w:szCs w:val="20"/>
          <w:lang w:val="en-US"/>
        </w:rPr>
        <w:t xml:space="preserve"> materials to water quality. </w:t>
      </w:r>
      <w:r w:rsidR="00204291">
        <w:rPr>
          <w:rFonts w:ascii="Arial" w:hAnsi="Arial" w:cs="Arial"/>
          <w:noProof/>
          <w:sz w:val="20"/>
          <w:szCs w:val="20"/>
          <w:lang w:val="en-US"/>
        </w:rPr>
        <w:t xml:space="preserve">Samples </w:t>
      </w:r>
      <w:r w:rsidR="00592E86">
        <w:rPr>
          <w:rFonts w:ascii="Arial" w:hAnsi="Arial" w:cs="Arial"/>
          <w:noProof/>
          <w:sz w:val="20"/>
          <w:szCs w:val="20"/>
          <w:lang w:val="en-US"/>
        </w:rPr>
        <w:t>are</w:t>
      </w:r>
      <w:r w:rsidR="00204291">
        <w:rPr>
          <w:rFonts w:ascii="Arial" w:hAnsi="Arial" w:cs="Arial"/>
          <w:noProof/>
          <w:sz w:val="20"/>
          <w:szCs w:val="20"/>
          <w:lang w:val="en-US"/>
        </w:rPr>
        <w:t xml:space="preserve"> collected in</w:t>
      </w:r>
      <w:r w:rsidR="00592E86">
        <w:rPr>
          <w:rFonts w:ascii="Arial" w:hAnsi="Arial" w:cs="Arial"/>
          <w:noProof/>
          <w:sz w:val="20"/>
          <w:szCs w:val="20"/>
          <w:lang w:val="en-US"/>
        </w:rPr>
        <w:t xml:space="preserve"> the Czech Republic and Finland, and s</w:t>
      </w:r>
      <w:r w:rsidR="00CD65DE">
        <w:rPr>
          <w:rFonts w:ascii="Arial" w:hAnsi="Arial" w:cs="Arial"/>
          <w:noProof/>
          <w:sz w:val="20"/>
          <w:szCs w:val="20"/>
          <w:lang w:val="en-US"/>
        </w:rPr>
        <w:t xml:space="preserve">everal organic volatile and non-volatile </w:t>
      </w:r>
      <w:r w:rsidR="00592E86">
        <w:rPr>
          <w:rFonts w:ascii="Arial" w:hAnsi="Arial" w:cs="Arial"/>
          <w:noProof/>
          <w:sz w:val="20"/>
          <w:szCs w:val="20"/>
          <w:lang w:val="en-US"/>
        </w:rPr>
        <w:t>chemicals</w:t>
      </w:r>
      <w:r w:rsidR="007031EA">
        <w:rPr>
          <w:rFonts w:ascii="Arial" w:hAnsi="Arial" w:cs="Arial"/>
          <w:noProof/>
          <w:sz w:val="20"/>
          <w:szCs w:val="20"/>
          <w:lang w:val="en-US"/>
        </w:rPr>
        <w:t xml:space="preserve"> </w:t>
      </w:r>
      <w:r w:rsidR="00592E86">
        <w:rPr>
          <w:rFonts w:ascii="Arial" w:hAnsi="Arial" w:cs="Arial"/>
          <w:noProof/>
          <w:sz w:val="20"/>
          <w:szCs w:val="20"/>
          <w:lang w:val="en-US"/>
        </w:rPr>
        <w:t>are</w:t>
      </w:r>
      <w:r w:rsidR="007031EA">
        <w:rPr>
          <w:rFonts w:ascii="Arial" w:hAnsi="Arial" w:cs="Arial"/>
          <w:noProof/>
          <w:sz w:val="20"/>
          <w:szCs w:val="20"/>
          <w:lang w:val="en-US"/>
        </w:rPr>
        <w:t xml:space="preserve"> monitored, </w:t>
      </w:r>
      <w:r w:rsidR="00592E86">
        <w:rPr>
          <w:rFonts w:ascii="Arial" w:hAnsi="Arial" w:cs="Arial"/>
          <w:noProof/>
          <w:sz w:val="20"/>
          <w:szCs w:val="20"/>
          <w:lang w:val="en-US"/>
        </w:rPr>
        <w:t xml:space="preserve">such as </w:t>
      </w:r>
      <w:r w:rsidR="007031EA">
        <w:rPr>
          <w:rFonts w:ascii="Arial" w:hAnsi="Arial" w:cs="Arial"/>
          <w:noProof/>
          <w:sz w:val="20"/>
          <w:szCs w:val="20"/>
          <w:lang w:val="en-US"/>
        </w:rPr>
        <w:t>bisphenol A and F, nonyl phenol, phthalates, BTEX, DTBP, MTBE, ETBE, TBA, VCM, total organic carbon, and total metals.</w:t>
      </w:r>
    </w:p>
    <w:p w:rsidR="00146DEC" w:rsidRDefault="00146DEC" w:rsidP="00C54F4B">
      <w:pPr>
        <w:jc w:val="both"/>
        <w:rPr>
          <w:rFonts w:ascii="Arial" w:hAnsi="Arial" w:cs="Arial"/>
          <w:noProof/>
          <w:sz w:val="20"/>
          <w:szCs w:val="20"/>
          <w:lang w:val="en-US"/>
        </w:rPr>
      </w:pPr>
    </w:p>
    <w:p w:rsidR="00A87139" w:rsidRDefault="007031EA" w:rsidP="00C54F4B">
      <w:pPr>
        <w:jc w:val="both"/>
        <w:rPr>
          <w:rFonts w:ascii="Arial" w:hAnsi="Arial" w:cs="Arial"/>
          <w:noProof/>
          <w:sz w:val="20"/>
          <w:szCs w:val="20"/>
          <w:lang w:val="en-US"/>
        </w:rPr>
      </w:pPr>
      <w:r>
        <w:rPr>
          <w:rFonts w:ascii="Arial" w:hAnsi="Arial" w:cs="Arial"/>
          <w:noProof/>
          <w:sz w:val="20"/>
          <w:szCs w:val="20"/>
          <w:lang w:val="en-US"/>
        </w:rPr>
        <w:t xml:space="preserve">The </w:t>
      </w:r>
      <w:r w:rsidR="00592E86">
        <w:rPr>
          <w:rFonts w:ascii="Arial" w:hAnsi="Arial" w:cs="Arial"/>
          <w:noProof/>
          <w:sz w:val="20"/>
          <w:szCs w:val="20"/>
          <w:lang w:val="en-US"/>
        </w:rPr>
        <w:t xml:space="preserve">investigation covers the </w:t>
      </w:r>
      <w:r>
        <w:rPr>
          <w:rFonts w:ascii="Arial" w:hAnsi="Arial" w:cs="Arial"/>
          <w:noProof/>
          <w:sz w:val="20"/>
          <w:szCs w:val="20"/>
          <w:lang w:val="en-US"/>
        </w:rPr>
        <w:t xml:space="preserve">impact of each pipe material and </w:t>
      </w:r>
      <w:r w:rsidR="003C06C6">
        <w:rPr>
          <w:rFonts w:ascii="Arial" w:hAnsi="Arial" w:cs="Arial"/>
          <w:noProof/>
          <w:sz w:val="20"/>
          <w:szCs w:val="20"/>
          <w:lang w:val="en-US"/>
        </w:rPr>
        <w:t xml:space="preserve">its </w:t>
      </w:r>
      <w:r>
        <w:rPr>
          <w:rFonts w:ascii="Arial" w:hAnsi="Arial" w:cs="Arial"/>
          <w:noProof/>
          <w:sz w:val="20"/>
          <w:szCs w:val="20"/>
          <w:lang w:val="en-US"/>
        </w:rPr>
        <w:t>age on water chemical burden</w:t>
      </w:r>
      <w:r w:rsidR="00592E86">
        <w:rPr>
          <w:rFonts w:ascii="Arial" w:hAnsi="Arial" w:cs="Arial"/>
          <w:noProof/>
          <w:sz w:val="20"/>
          <w:szCs w:val="20"/>
          <w:lang w:val="en-US"/>
        </w:rPr>
        <w:t>,</w:t>
      </w:r>
      <w:r>
        <w:rPr>
          <w:rFonts w:ascii="Arial" w:hAnsi="Arial" w:cs="Arial"/>
          <w:noProof/>
          <w:sz w:val="20"/>
          <w:szCs w:val="20"/>
          <w:lang w:val="en-US"/>
        </w:rPr>
        <w:t xml:space="preserve"> </w:t>
      </w:r>
      <w:r w:rsidR="00592E86">
        <w:rPr>
          <w:rFonts w:ascii="Arial" w:hAnsi="Arial" w:cs="Arial"/>
          <w:noProof/>
          <w:sz w:val="20"/>
          <w:szCs w:val="20"/>
          <w:lang w:val="en-US"/>
        </w:rPr>
        <w:t xml:space="preserve">including assessment of </w:t>
      </w:r>
      <w:r w:rsidR="003C06C6" w:rsidRPr="003C06C6">
        <w:rPr>
          <w:rFonts w:ascii="Arial" w:hAnsi="Arial" w:cs="Arial"/>
          <w:noProof/>
          <w:sz w:val="20"/>
          <w:szCs w:val="20"/>
          <w:lang w:val="en-US"/>
        </w:rPr>
        <w:t>possible risk of chemicals in different materials to humans and the environment</w:t>
      </w:r>
      <w:r w:rsidR="00592E86">
        <w:rPr>
          <w:rFonts w:ascii="Arial" w:hAnsi="Arial" w:cs="Arial"/>
          <w:noProof/>
          <w:sz w:val="20"/>
          <w:szCs w:val="20"/>
          <w:lang w:val="en-US"/>
        </w:rPr>
        <w:t>.</w:t>
      </w:r>
    </w:p>
    <w:p w:rsidR="0011658C" w:rsidRDefault="0011658C" w:rsidP="00C54F4B">
      <w:pPr>
        <w:jc w:val="both"/>
        <w:rPr>
          <w:rFonts w:ascii="Arial" w:hAnsi="Arial" w:cs="Arial"/>
          <w:noProof/>
          <w:sz w:val="20"/>
          <w:szCs w:val="20"/>
          <w:lang w:val="en-US"/>
        </w:rPr>
      </w:pPr>
    </w:p>
    <w:p w:rsidR="00592E86" w:rsidRDefault="00592E86" w:rsidP="00C54F4B">
      <w:pPr>
        <w:jc w:val="both"/>
        <w:rPr>
          <w:rFonts w:ascii="Arial" w:hAnsi="Arial" w:cs="Arial"/>
          <w:noProof/>
          <w:sz w:val="20"/>
          <w:szCs w:val="20"/>
          <w:lang w:val="en-US"/>
        </w:rPr>
      </w:pPr>
    </w:p>
    <w:p w:rsidR="003C06C6" w:rsidRDefault="003C06C6" w:rsidP="00C54F4B">
      <w:pPr>
        <w:jc w:val="both"/>
        <w:rPr>
          <w:rFonts w:ascii="Arial" w:hAnsi="Arial" w:cs="Arial"/>
          <w:noProof/>
          <w:sz w:val="20"/>
          <w:szCs w:val="20"/>
          <w:lang w:val="en-US"/>
        </w:rPr>
      </w:pPr>
      <w:r>
        <w:rPr>
          <w:rFonts w:ascii="Arial" w:hAnsi="Arial" w:cs="Arial"/>
          <w:noProof/>
          <w:sz w:val="20"/>
          <w:szCs w:val="20"/>
          <w:lang w:val="en-US"/>
        </w:rPr>
        <w:t>References</w:t>
      </w:r>
    </w:p>
    <w:p w:rsidR="003C06C6" w:rsidRDefault="00C55419" w:rsidP="00C55419">
      <w:pPr>
        <w:jc w:val="both"/>
        <w:rPr>
          <w:rFonts w:ascii="Arial" w:hAnsi="Arial" w:cs="Arial"/>
          <w:noProof/>
          <w:sz w:val="20"/>
          <w:szCs w:val="20"/>
          <w:lang w:val="en-US"/>
        </w:rPr>
      </w:pPr>
      <w:r>
        <w:rPr>
          <w:rFonts w:ascii="Arial" w:hAnsi="Arial" w:cs="Arial"/>
          <w:noProof/>
          <w:sz w:val="20"/>
          <w:szCs w:val="20"/>
          <w:lang w:val="en-US"/>
        </w:rPr>
        <w:t xml:space="preserve">Kekki T., Keinänen-Toivola M., Kaunisto T., Luntamo M. </w:t>
      </w:r>
      <w:r w:rsidR="003558A8">
        <w:rPr>
          <w:rFonts w:ascii="Arial" w:hAnsi="Arial" w:cs="Arial"/>
          <w:noProof/>
          <w:sz w:val="20"/>
          <w:szCs w:val="20"/>
          <w:lang w:val="en-US"/>
        </w:rPr>
        <w:t>2007</w:t>
      </w:r>
      <w:r w:rsidR="00F201AA">
        <w:rPr>
          <w:rFonts w:ascii="Arial" w:hAnsi="Arial" w:cs="Arial"/>
          <w:noProof/>
          <w:sz w:val="20"/>
          <w:szCs w:val="20"/>
          <w:lang w:val="en-US"/>
        </w:rPr>
        <w:t>.</w:t>
      </w:r>
      <w:r>
        <w:rPr>
          <w:rFonts w:ascii="Arial" w:hAnsi="Arial" w:cs="Arial"/>
          <w:noProof/>
          <w:sz w:val="20"/>
          <w:szCs w:val="20"/>
          <w:lang w:val="en-US"/>
        </w:rPr>
        <w:t xml:space="preserve"> </w:t>
      </w:r>
      <w:r w:rsidR="00D92C8A">
        <w:rPr>
          <w:rFonts w:ascii="Arial" w:hAnsi="Arial" w:cs="Arial"/>
          <w:noProof/>
          <w:sz w:val="20"/>
          <w:szCs w:val="20"/>
          <w:lang w:val="en-US"/>
        </w:rPr>
        <w:t>Report (</w:t>
      </w:r>
      <w:r w:rsidR="003558A8" w:rsidRPr="003558A8">
        <w:rPr>
          <w:rFonts w:ascii="Arial" w:hAnsi="Arial" w:cs="Arial"/>
          <w:noProof/>
          <w:sz w:val="20"/>
          <w:szCs w:val="20"/>
          <w:lang w:val="en-US"/>
        </w:rPr>
        <w:t>WANDER Nordic Water and Materials Institute</w:t>
      </w:r>
      <w:r w:rsidR="00D92C8A">
        <w:rPr>
          <w:rFonts w:ascii="Arial" w:hAnsi="Arial" w:cs="Arial"/>
          <w:noProof/>
          <w:sz w:val="20"/>
          <w:szCs w:val="20"/>
          <w:lang w:val="en-US"/>
        </w:rPr>
        <w:t>)</w:t>
      </w:r>
      <w:r w:rsidR="003558A8">
        <w:rPr>
          <w:rFonts w:ascii="Arial" w:hAnsi="Arial" w:cs="Arial"/>
          <w:noProof/>
          <w:sz w:val="20"/>
          <w:szCs w:val="20"/>
          <w:lang w:val="en-US"/>
        </w:rPr>
        <w:t>.</w:t>
      </w:r>
      <w:r w:rsidR="00F201AA" w:rsidRPr="00F201AA">
        <w:t xml:space="preserve"> </w:t>
      </w:r>
      <w:r w:rsidR="00F201AA" w:rsidRPr="00F201AA">
        <w:rPr>
          <w:rFonts w:ascii="Arial" w:hAnsi="Arial" w:cs="Arial"/>
          <w:noProof/>
          <w:sz w:val="20"/>
          <w:szCs w:val="20"/>
          <w:lang w:val="en-US"/>
        </w:rPr>
        <w:t>ISBN 978-952-99840-1-5 (PDF)</w:t>
      </w:r>
    </w:p>
    <w:p w:rsidR="00F201AA" w:rsidRDefault="00F201AA" w:rsidP="00F201AA">
      <w:pPr>
        <w:jc w:val="both"/>
        <w:rPr>
          <w:rFonts w:ascii="Arial" w:hAnsi="Arial" w:cs="Arial"/>
          <w:noProof/>
          <w:sz w:val="20"/>
          <w:szCs w:val="20"/>
          <w:lang w:val="en-US"/>
        </w:rPr>
      </w:pPr>
      <w:r>
        <w:rPr>
          <w:rFonts w:ascii="Arial" w:hAnsi="Arial" w:cs="Arial"/>
          <w:noProof/>
          <w:sz w:val="20"/>
          <w:szCs w:val="20"/>
          <w:lang w:val="en-US"/>
        </w:rPr>
        <w:t>Bruchet A., Elyasmino</w:t>
      </w:r>
      <w:r w:rsidRPr="00F201AA">
        <w:rPr>
          <w:rFonts w:ascii="Arial" w:hAnsi="Arial" w:cs="Arial"/>
          <w:noProof/>
          <w:sz w:val="20"/>
          <w:szCs w:val="20"/>
          <w:lang w:val="en-US"/>
        </w:rPr>
        <w:t xml:space="preserve"> N.</w:t>
      </w:r>
      <w:r>
        <w:rPr>
          <w:rFonts w:ascii="Arial" w:hAnsi="Arial" w:cs="Arial"/>
          <w:noProof/>
          <w:sz w:val="20"/>
          <w:szCs w:val="20"/>
          <w:lang w:val="en-US"/>
        </w:rPr>
        <w:t>, Decottignies</w:t>
      </w:r>
      <w:r w:rsidRPr="00F201AA">
        <w:rPr>
          <w:rFonts w:ascii="Arial" w:hAnsi="Arial" w:cs="Arial"/>
          <w:noProof/>
          <w:sz w:val="20"/>
          <w:szCs w:val="20"/>
          <w:lang w:val="en-US"/>
        </w:rPr>
        <w:t xml:space="preserve"> V.</w:t>
      </w:r>
      <w:r>
        <w:rPr>
          <w:rFonts w:ascii="Arial" w:hAnsi="Arial" w:cs="Arial"/>
          <w:noProof/>
          <w:sz w:val="20"/>
          <w:szCs w:val="20"/>
          <w:lang w:val="en-US"/>
        </w:rPr>
        <w:t>, Noyon</w:t>
      </w:r>
      <w:r w:rsidRPr="00F201AA">
        <w:rPr>
          <w:rFonts w:ascii="Arial" w:hAnsi="Arial" w:cs="Arial"/>
          <w:noProof/>
          <w:sz w:val="20"/>
          <w:szCs w:val="20"/>
          <w:lang w:val="en-US"/>
        </w:rPr>
        <w:t xml:space="preserve"> N.</w:t>
      </w:r>
      <w:r>
        <w:rPr>
          <w:rFonts w:ascii="Arial" w:hAnsi="Arial" w:cs="Arial"/>
          <w:noProof/>
          <w:sz w:val="20"/>
          <w:szCs w:val="20"/>
          <w:lang w:val="en-US"/>
        </w:rPr>
        <w:t xml:space="preserve"> 2014. </w:t>
      </w:r>
      <w:r w:rsidR="00D92C8A">
        <w:rPr>
          <w:rFonts w:ascii="Arial" w:hAnsi="Arial" w:cs="Arial"/>
          <w:noProof/>
          <w:sz w:val="20"/>
          <w:szCs w:val="20"/>
          <w:lang w:val="en-US"/>
        </w:rPr>
        <w:t>Water Sci Technol</w:t>
      </w:r>
      <w:r w:rsidRPr="00F201AA">
        <w:rPr>
          <w:rFonts w:ascii="Arial" w:hAnsi="Arial" w:cs="Arial"/>
          <w:noProof/>
          <w:sz w:val="20"/>
          <w:szCs w:val="20"/>
          <w:lang w:val="en-US"/>
        </w:rPr>
        <w:t>: Water Supply</w:t>
      </w:r>
      <w:r>
        <w:rPr>
          <w:rFonts w:ascii="Arial" w:hAnsi="Arial" w:cs="Arial"/>
          <w:noProof/>
          <w:sz w:val="20"/>
          <w:szCs w:val="20"/>
          <w:lang w:val="en-US"/>
        </w:rPr>
        <w:t xml:space="preserve"> 14(383-389).</w:t>
      </w:r>
    </w:p>
    <w:p w:rsidR="00F201AA" w:rsidRDefault="00F201AA" w:rsidP="00F201AA">
      <w:pPr>
        <w:jc w:val="both"/>
        <w:rPr>
          <w:rFonts w:ascii="Arial" w:hAnsi="Arial" w:cs="Arial"/>
          <w:noProof/>
          <w:sz w:val="20"/>
          <w:szCs w:val="20"/>
          <w:lang w:val="en-US"/>
        </w:rPr>
      </w:pPr>
      <w:r w:rsidRPr="00F201AA">
        <w:rPr>
          <w:rFonts w:ascii="Arial" w:hAnsi="Arial" w:cs="Arial"/>
          <w:noProof/>
          <w:sz w:val="20"/>
          <w:szCs w:val="20"/>
          <w:lang w:val="en-US"/>
        </w:rPr>
        <w:t>Satchwill, T</w:t>
      </w:r>
      <w:r>
        <w:rPr>
          <w:rFonts w:ascii="Arial" w:hAnsi="Arial" w:cs="Arial"/>
          <w:noProof/>
          <w:sz w:val="20"/>
          <w:szCs w:val="20"/>
          <w:lang w:val="en-US"/>
        </w:rPr>
        <w:t xml:space="preserve">. 2002. Report by </w:t>
      </w:r>
      <w:r w:rsidRPr="00F201AA">
        <w:rPr>
          <w:rFonts w:ascii="Arial" w:hAnsi="Arial" w:cs="Arial"/>
          <w:noProof/>
          <w:sz w:val="20"/>
          <w:szCs w:val="20"/>
          <w:lang w:val="en-US"/>
        </w:rPr>
        <w:t>The City of Calgary, Engineering and Environmental Services Department, Waterworks Division</w:t>
      </w:r>
      <w:r>
        <w:rPr>
          <w:rFonts w:ascii="Arial" w:hAnsi="Arial" w:cs="Arial"/>
          <w:noProof/>
          <w:sz w:val="20"/>
          <w:szCs w:val="20"/>
          <w:lang w:val="en-US"/>
        </w:rPr>
        <w:t xml:space="preserve">. </w:t>
      </w:r>
    </w:p>
    <w:p w:rsidR="00F201AA" w:rsidRDefault="00F201AA" w:rsidP="00F201AA">
      <w:pPr>
        <w:jc w:val="both"/>
        <w:rPr>
          <w:rFonts w:ascii="Arial" w:hAnsi="Arial" w:cs="Arial"/>
          <w:noProof/>
          <w:sz w:val="20"/>
          <w:szCs w:val="20"/>
          <w:lang w:val="en-US"/>
        </w:rPr>
      </w:pPr>
      <w:r>
        <w:rPr>
          <w:rFonts w:ascii="Arial" w:hAnsi="Arial" w:cs="Arial"/>
          <w:noProof/>
          <w:sz w:val="20"/>
          <w:szCs w:val="20"/>
          <w:lang w:val="en-US"/>
        </w:rPr>
        <w:t xml:space="preserve">Pelto-Huikko A., Kaunisto, T. 2011. </w:t>
      </w:r>
      <w:r w:rsidR="00D92C8A">
        <w:rPr>
          <w:rFonts w:ascii="Arial" w:hAnsi="Arial" w:cs="Arial"/>
          <w:noProof/>
          <w:sz w:val="20"/>
          <w:szCs w:val="20"/>
          <w:lang w:val="en-US"/>
        </w:rPr>
        <w:t>Report (</w:t>
      </w:r>
      <w:r w:rsidRPr="00F201AA">
        <w:rPr>
          <w:rFonts w:ascii="Arial" w:hAnsi="Arial" w:cs="Arial"/>
          <w:noProof/>
          <w:sz w:val="20"/>
          <w:szCs w:val="20"/>
          <w:lang w:val="en-US"/>
        </w:rPr>
        <w:t>WANDER Nordi</w:t>
      </w:r>
      <w:r w:rsidR="00D92C8A">
        <w:rPr>
          <w:rFonts w:ascii="Arial" w:hAnsi="Arial" w:cs="Arial"/>
          <w:noProof/>
          <w:sz w:val="20"/>
          <w:szCs w:val="20"/>
          <w:lang w:val="en-US"/>
        </w:rPr>
        <w:t>c Water and Materials Institute).</w:t>
      </w:r>
      <w:r>
        <w:rPr>
          <w:rFonts w:ascii="Arial" w:hAnsi="Arial" w:cs="Arial"/>
          <w:noProof/>
          <w:sz w:val="20"/>
          <w:szCs w:val="20"/>
          <w:lang w:val="en-US"/>
        </w:rPr>
        <w:t xml:space="preserve"> I</w:t>
      </w:r>
      <w:r w:rsidRPr="00F201AA">
        <w:rPr>
          <w:rFonts w:ascii="Arial" w:hAnsi="Arial" w:cs="Arial"/>
          <w:noProof/>
          <w:sz w:val="20"/>
          <w:szCs w:val="20"/>
          <w:lang w:val="en-US"/>
        </w:rPr>
        <w:t>SBN: 978-952-67166-7-1</w:t>
      </w:r>
    </w:p>
    <w:p w:rsidR="001B5F19" w:rsidRDefault="001B5F19" w:rsidP="001B5F19">
      <w:pPr>
        <w:jc w:val="both"/>
        <w:rPr>
          <w:rFonts w:ascii="Arial" w:hAnsi="Arial" w:cs="Arial"/>
          <w:noProof/>
          <w:sz w:val="20"/>
          <w:szCs w:val="20"/>
          <w:lang w:val="en-US"/>
        </w:rPr>
      </w:pPr>
      <w:r>
        <w:rPr>
          <w:rFonts w:ascii="Arial" w:hAnsi="Arial" w:cs="Arial"/>
          <w:noProof/>
          <w:sz w:val="20"/>
          <w:szCs w:val="20"/>
          <w:lang w:val="en-US"/>
        </w:rPr>
        <w:t>Lund V.,Anderson-Glenna M., Skjevrak I. Steffensen I. 2011. J Water</w:t>
      </w:r>
      <w:r w:rsidRPr="001B5F19">
        <w:rPr>
          <w:rFonts w:ascii="Arial" w:hAnsi="Arial" w:cs="Arial"/>
          <w:noProof/>
          <w:sz w:val="20"/>
          <w:szCs w:val="20"/>
          <w:lang w:val="en-US"/>
        </w:rPr>
        <w:t xml:space="preserve"> Health</w:t>
      </w:r>
      <w:r>
        <w:rPr>
          <w:rFonts w:ascii="Arial" w:hAnsi="Arial" w:cs="Arial"/>
          <w:noProof/>
          <w:sz w:val="20"/>
          <w:szCs w:val="20"/>
          <w:lang w:val="en-US"/>
        </w:rPr>
        <w:t xml:space="preserve"> 9(438-497).</w:t>
      </w:r>
    </w:p>
    <w:p w:rsidR="001B5F19" w:rsidRPr="001B5F19" w:rsidRDefault="001B5F19" w:rsidP="001B5F19">
      <w:pPr>
        <w:jc w:val="both"/>
        <w:rPr>
          <w:rFonts w:ascii="Arial" w:hAnsi="Arial" w:cs="Arial"/>
          <w:noProof/>
          <w:sz w:val="20"/>
          <w:szCs w:val="20"/>
          <w:lang w:val="en-US"/>
        </w:rPr>
      </w:pPr>
      <w:r>
        <w:rPr>
          <w:rFonts w:ascii="Arial" w:hAnsi="Arial" w:cs="Arial"/>
          <w:noProof/>
          <w:sz w:val="20"/>
          <w:szCs w:val="20"/>
          <w:lang w:val="en-US"/>
        </w:rPr>
        <w:t>Skjevrak I., Due</w:t>
      </w:r>
      <w:r w:rsidRPr="001B5F19">
        <w:rPr>
          <w:rFonts w:ascii="Arial" w:hAnsi="Arial" w:cs="Arial"/>
          <w:noProof/>
          <w:sz w:val="20"/>
          <w:szCs w:val="20"/>
          <w:lang w:val="en-US"/>
        </w:rPr>
        <w:t xml:space="preserve"> A</w:t>
      </w:r>
      <w:r>
        <w:rPr>
          <w:rFonts w:ascii="Arial" w:hAnsi="Arial" w:cs="Arial"/>
          <w:noProof/>
          <w:sz w:val="20"/>
          <w:szCs w:val="20"/>
          <w:lang w:val="en-US"/>
        </w:rPr>
        <w:t>., Gjerstad</w:t>
      </w:r>
      <w:r w:rsidRPr="001B5F19">
        <w:rPr>
          <w:rFonts w:ascii="Arial" w:hAnsi="Arial" w:cs="Arial"/>
          <w:noProof/>
          <w:sz w:val="20"/>
          <w:szCs w:val="20"/>
          <w:lang w:val="en-US"/>
        </w:rPr>
        <w:t xml:space="preserve"> K</w:t>
      </w:r>
      <w:r>
        <w:rPr>
          <w:rFonts w:ascii="Arial" w:hAnsi="Arial" w:cs="Arial"/>
          <w:noProof/>
          <w:sz w:val="20"/>
          <w:szCs w:val="20"/>
          <w:lang w:val="en-US"/>
        </w:rPr>
        <w:t>., Herikstad</w:t>
      </w:r>
      <w:r w:rsidRPr="001B5F19">
        <w:rPr>
          <w:rFonts w:ascii="Arial" w:hAnsi="Arial" w:cs="Arial"/>
          <w:noProof/>
          <w:sz w:val="20"/>
          <w:szCs w:val="20"/>
          <w:lang w:val="en-US"/>
        </w:rPr>
        <w:t xml:space="preserve"> H</w:t>
      </w:r>
      <w:r>
        <w:rPr>
          <w:rFonts w:ascii="Arial" w:hAnsi="Arial" w:cs="Arial"/>
          <w:noProof/>
          <w:sz w:val="20"/>
          <w:szCs w:val="20"/>
          <w:lang w:val="en-US"/>
        </w:rPr>
        <w:t>. 2003. Water Res 37(1912-1920).</w:t>
      </w:r>
    </w:p>
    <w:p w:rsidR="00F201AA" w:rsidRDefault="00F201AA" w:rsidP="00F201AA">
      <w:pPr>
        <w:jc w:val="both"/>
        <w:rPr>
          <w:rFonts w:ascii="Arial" w:hAnsi="Arial" w:cs="Arial"/>
          <w:noProof/>
          <w:sz w:val="20"/>
          <w:szCs w:val="20"/>
          <w:lang w:val="en-US"/>
        </w:rPr>
      </w:pPr>
      <w:r>
        <w:rPr>
          <w:rFonts w:ascii="Arial" w:hAnsi="Arial" w:cs="Arial"/>
          <w:noProof/>
          <w:sz w:val="20"/>
          <w:szCs w:val="20"/>
          <w:lang w:val="en-US"/>
        </w:rPr>
        <w:t>Kowalska B., Kowalski D., Rozej</w:t>
      </w:r>
      <w:r w:rsidRPr="00F201AA">
        <w:rPr>
          <w:rFonts w:ascii="Arial" w:hAnsi="Arial" w:cs="Arial"/>
          <w:noProof/>
          <w:sz w:val="20"/>
          <w:szCs w:val="20"/>
          <w:lang w:val="en-US"/>
        </w:rPr>
        <w:t xml:space="preserve"> A</w:t>
      </w:r>
      <w:r>
        <w:rPr>
          <w:rFonts w:ascii="Arial" w:hAnsi="Arial" w:cs="Arial"/>
          <w:noProof/>
          <w:sz w:val="20"/>
          <w:szCs w:val="20"/>
          <w:lang w:val="en-US"/>
        </w:rPr>
        <w:t xml:space="preserve">. 2011. </w:t>
      </w:r>
      <w:r w:rsidR="00BE73CD">
        <w:rPr>
          <w:rFonts w:ascii="Arial" w:hAnsi="Arial" w:cs="Arial"/>
          <w:noProof/>
          <w:sz w:val="20"/>
          <w:szCs w:val="20"/>
          <w:lang w:val="en-US"/>
        </w:rPr>
        <w:t>J Water Supply</w:t>
      </w:r>
      <w:r w:rsidRPr="00F201AA">
        <w:rPr>
          <w:rFonts w:ascii="Arial" w:hAnsi="Arial" w:cs="Arial"/>
          <w:noProof/>
          <w:sz w:val="20"/>
          <w:szCs w:val="20"/>
          <w:lang w:val="en-US"/>
        </w:rPr>
        <w:t xml:space="preserve"> Res T</w:t>
      </w:r>
      <w:r w:rsidR="00E73E19">
        <w:rPr>
          <w:rFonts w:ascii="Arial" w:hAnsi="Arial" w:cs="Arial"/>
          <w:noProof/>
          <w:sz w:val="20"/>
          <w:szCs w:val="20"/>
          <w:lang w:val="en-US"/>
        </w:rPr>
        <w:t xml:space="preserve"> 60(137-146).</w:t>
      </w:r>
    </w:p>
    <w:sectPr w:rsidR="00F201AA"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31886"/>
    <w:rsid w:val="000563D0"/>
    <w:rsid w:val="000F7DDD"/>
    <w:rsid w:val="00115C33"/>
    <w:rsid w:val="0011658C"/>
    <w:rsid w:val="00146DEC"/>
    <w:rsid w:val="00175D66"/>
    <w:rsid w:val="001A6F72"/>
    <w:rsid w:val="001B5F19"/>
    <w:rsid w:val="001C2DF9"/>
    <w:rsid w:val="001F4812"/>
    <w:rsid w:val="00204291"/>
    <w:rsid w:val="00231421"/>
    <w:rsid w:val="00241318"/>
    <w:rsid w:val="00330FAA"/>
    <w:rsid w:val="00334EA4"/>
    <w:rsid w:val="003558A8"/>
    <w:rsid w:val="003A6FED"/>
    <w:rsid w:val="003B0C93"/>
    <w:rsid w:val="003C06C6"/>
    <w:rsid w:val="0041433C"/>
    <w:rsid w:val="004226AC"/>
    <w:rsid w:val="00442704"/>
    <w:rsid w:val="00450C11"/>
    <w:rsid w:val="00455675"/>
    <w:rsid w:val="00455DBB"/>
    <w:rsid w:val="00465A6D"/>
    <w:rsid w:val="004B2CE5"/>
    <w:rsid w:val="004E7FD0"/>
    <w:rsid w:val="004F3F40"/>
    <w:rsid w:val="00536439"/>
    <w:rsid w:val="00574559"/>
    <w:rsid w:val="00592E86"/>
    <w:rsid w:val="005960A9"/>
    <w:rsid w:val="005A74ED"/>
    <w:rsid w:val="005F4404"/>
    <w:rsid w:val="00673280"/>
    <w:rsid w:val="007031EA"/>
    <w:rsid w:val="00781F21"/>
    <w:rsid w:val="007D42D0"/>
    <w:rsid w:val="00817191"/>
    <w:rsid w:val="008575F6"/>
    <w:rsid w:val="00881F14"/>
    <w:rsid w:val="008B6F79"/>
    <w:rsid w:val="008C47B6"/>
    <w:rsid w:val="008E1BB9"/>
    <w:rsid w:val="009B473C"/>
    <w:rsid w:val="009B6478"/>
    <w:rsid w:val="009C7E52"/>
    <w:rsid w:val="009D17C3"/>
    <w:rsid w:val="00A34C75"/>
    <w:rsid w:val="00A377E4"/>
    <w:rsid w:val="00A4450B"/>
    <w:rsid w:val="00A87139"/>
    <w:rsid w:val="00AC37EF"/>
    <w:rsid w:val="00AF7E2B"/>
    <w:rsid w:val="00B10E8D"/>
    <w:rsid w:val="00B54749"/>
    <w:rsid w:val="00B908E9"/>
    <w:rsid w:val="00BB51C3"/>
    <w:rsid w:val="00BE73CD"/>
    <w:rsid w:val="00C22D80"/>
    <w:rsid w:val="00C54F4B"/>
    <w:rsid w:val="00C55419"/>
    <w:rsid w:val="00C716AB"/>
    <w:rsid w:val="00CC3147"/>
    <w:rsid w:val="00CD65DE"/>
    <w:rsid w:val="00D2223F"/>
    <w:rsid w:val="00D92C8A"/>
    <w:rsid w:val="00DF6705"/>
    <w:rsid w:val="00E05237"/>
    <w:rsid w:val="00E165E1"/>
    <w:rsid w:val="00E409C0"/>
    <w:rsid w:val="00E73E19"/>
    <w:rsid w:val="00F201AA"/>
    <w:rsid w:val="00F8429A"/>
    <w:rsid w:val="00FB3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538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3712</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rajasarkka</cp:lastModifiedBy>
  <cp:revision>31</cp:revision>
  <dcterms:created xsi:type="dcterms:W3CDTF">2015-04-23T07:50:00Z</dcterms:created>
  <dcterms:modified xsi:type="dcterms:W3CDTF">2015-04-29T08:00:00Z</dcterms:modified>
</cp:coreProperties>
</file>