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F7DDD" w:rsidRDefault="008476D9" w:rsidP="00024D54">
      <w:pPr>
        <w:rPr>
          <w:rFonts w:ascii="Arial" w:hAnsi="Arial" w:cs="Arial"/>
          <w:b/>
          <w:noProof/>
          <w:sz w:val="28"/>
          <w:szCs w:val="28"/>
        </w:rPr>
      </w:pPr>
      <w:r w:rsidRPr="008476D9">
        <w:rPr>
          <w:rFonts w:ascii="Arial" w:hAnsi="Arial" w:cs="Arial"/>
          <w:b/>
          <w:noProof/>
          <w:sz w:val="28"/>
          <w:szCs w:val="28"/>
          <w:lang w:val="fr-FR"/>
        </w:rPr>
        <w:t>Study of pharmaceuticals in municipal wastewater</w:t>
      </w:r>
      <w:r w:rsidR="00024D54">
        <w:rPr>
          <w:rFonts w:ascii="Arial" w:hAnsi="Arial" w:cs="Arial"/>
          <w:b/>
          <w:noProof/>
          <w:sz w:val="28"/>
          <w:szCs w:val="28"/>
          <w:lang w:val="fr-FR"/>
        </w:rPr>
        <w:t>,</w:t>
      </w:r>
      <w:r w:rsidRPr="008476D9">
        <w:rPr>
          <w:rFonts w:ascii="Arial" w:hAnsi="Arial" w:cs="Arial"/>
          <w:b/>
          <w:noProof/>
          <w:sz w:val="28"/>
          <w:szCs w:val="28"/>
          <w:lang w:val="fr-FR"/>
        </w:rPr>
        <w:t xml:space="preserve"> in the recipient water </w:t>
      </w:r>
      <w:r w:rsidR="00024D54" w:rsidRPr="00024D54">
        <w:rPr>
          <w:rFonts w:ascii="Arial" w:hAnsi="Arial" w:cs="Arial"/>
          <w:b/>
          <w:noProof/>
          <w:sz w:val="28"/>
          <w:szCs w:val="28"/>
          <w:lang w:val="fr-FR"/>
        </w:rPr>
        <w:t xml:space="preserve">and sedimented particles </w:t>
      </w:r>
      <w:r w:rsidRPr="008476D9">
        <w:rPr>
          <w:rFonts w:ascii="Arial" w:hAnsi="Arial" w:cs="Arial"/>
          <w:b/>
          <w:noProof/>
          <w:sz w:val="28"/>
          <w:szCs w:val="28"/>
          <w:lang w:val="fr-FR"/>
        </w:rPr>
        <w:t>of northern Lake Päijänne</w:t>
      </w:r>
    </w:p>
    <w:p w:rsidR="001F4812" w:rsidRPr="00024D54" w:rsidRDefault="001F4812" w:rsidP="00DF6705">
      <w:pPr>
        <w:spacing w:after="120"/>
        <w:rPr>
          <w:rFonts w:ascii="Arial" w:hAnsi="Arial" w:cs="Arial"/>
          <w:b/>
          <w:noProof/>
          <w:sz w:val="28"/>
          <w:szCs w:val="28"/>
        </w:rPr>
      </w:pPr>
    </w:p>
    <w:p w:rsidR="00DF6705" w:rsidRPr="003240A6" w:rsidRDefault="003240A6" w:rsidP="00DF6705">
      <w:pPr>
        <w:spacing w:after="120"/>
        <w:rPr>
          <w:rFonts w:ascii="Arial" w:hAnsi="Arial" w:cs="Arial"/>
          <w:smallCaps/>
          <w:noProof/>
          <w:vertAlign w:val="superscript"/>
        </w:rPr>
      </w:pPr>
      <w:r w:rsidRPr="008476D9">
        <w:rPr>
          <w:rFonts w:ascii="Arial" w:hAnsi="Arial" w:cs="Arial"/>
          <w:smallCaps/>
          <w:noProof/>
          <w:u w:val="single"/>
        </w:rPr>
        <w:t>Petra Lindholm-Lehto</w:t>
      </w:r>
      <w:r w:rsidRPr="003240A6">
        <w:rPr>
          <w:rFonts w:ascii="Arial" w:hAnsi="Arial" w:cs="Arial"/>
          <w:smallCaps/>
          <w:noProof/>
          <w:vertAlign w:val="superscript"/>
        </w:rPr>
        <w:t>1</w:t>
      </w:r>
      <w:r w:rsidRPr="003240A6">
        <w:rPr>
          <w:rFonts w:ascii="Arial" w:hAnsi="Arial" w:cs="Arial"/>
          <w:smallCaps/>
          <w:noProof/>
        </w:rPr>
        <w:t xml:space="preserve">, </w:t>
      </w:r>
      <w:r>
        <w:rPr>
          <w:rFonts w:ascii="Arial" w:hAnsi="Arial" w:cs="Arial"/>
          <w:smallCaps/>
          <w:noProof/>
        </w:rPr>
        <w:t xml:space="preserve">Heidi </w:t>
      </w:r>
      <w:r w:rsidRPr="003240A6">
        <w:rPr>
          <w:rFonts w:ascii="Arial" w:hAnsi="Arial" w:cs="Arial"/>
          <w:smallCaps/>
          <w:noProof/>
        </w:rPr>
        <w:t>Ahkola</w:t>
      </w:r>
      <w:r w:rsidRPr="003240A6">
        <w:rPr>
          <w:rFonts w:ascii="Arial" w:hAnsi="Arial" w:cs="Arial"/>
          <w:smallCaps/>
          <w:noProof/>
          <w:vertAlign w:val="superscript"/>
        </w:rPr>
        <w:t>2</w:t>
      </w:r>
      <w:r w:rsidRPr="003240A6">
        <w:rPr>
          <w:rFonts w:ascii="Arial" w:hAnsi="Arial" w:cs="Arial"/>
          <w:smallCaps/>
          <w:noProof/>
        </w:rPr>
        <w:t xml:space="preserve">, </w:t>
      </w:r>
      <w:r>
        <w:rPr>
          <w:rFonts w:ascii="Arial" w:hAnsi="Arial" w:cs="Arial"/>
          <w:smallCaps/>
          <w:noProof/>
        </w:rPr>
        <w:t xml:space="preserve">Juha </w:t>
      </w:r>
      <w:r w:rsidRPr="003240A6">
        <w:rPr>
          <w:rFonts w:ascii="Arial" w:hAnsi="Arial" w:cs="Arial"/>
          <w:smallCaps/>
          <w:noProof/>
        </w:rPr>
        <w:t>Knuutinen</w:t>
      </w:r>
      <w:r w:rsidRPr="003240A6">
        <w:rPr>
          <w:rFonts w:ascii="Arial" w:hAnsi="Arial" w:cs="Arial"/>
          <w:smallCaps/>
          <w:noProof/>
          <w:vertAlign w:val="superscript"/>
        </w:rPr>
        <w:t>1</w:t>
      </w:r>
      <w:r>
        <w:rPr>
          <w:rFonts w:ascii="Arial" w:hAnsi="Arial" w:cs="Arial"/>
          <w:smallCaps/>
          <w:noProof/>
        </w:rPr>
        <w:t>,</w:t>
      </w:r>
      <w:r w:rsidRPr="003240A6">
        <w:rPr>
          <w:rFonts w:ascii="Arial" w:hAnsi="Arial" w:cs="Arial"/>
          <w:smallCaps/>
          <w:noProof/>
        </w:rPr>
        <w:t xml:space="preserve"> </w:t>
      </w:r>
      <w:r>
        <w:rPr>
          <w:rFonts w:ascii="Arial" w:hAnsi="Arial" w:cs="Arial"/>
          <w:smallCaps/>
          <w:noProof/>
        </w:rPr>
        <w:t xml:space="preserve">Sirpa </w:t>
      </w:r>
      <w:r w:rsidRPr="003240A6">
        <w:rPr>
          <w:rFonts w:ascii="Arial" w:hAnsi="Arial" w:cs="Arial"/>
          <w:smallCaps/>
          <w:noProof/>
        </w:rPr>
        <w:t>Herve</w:t>
      </w:r>
      <w:r w:rsidRPr="003240A6">
        <w:rPr>
          <w:rFonts w:ascii="Arial" w:hAnsi="Arial" w:cs="Arial"/>
          <w:smallCaps/>
          <w:noProof/>
          <w:vertAlign w:val="superscript"/>
        </w:rPr>
        <w:t>2</w:t>
      </w:r>
    </w:p>
    <w:p w:rsidR="008476D9" w:rsidRPr="000F7DDD" w:rsidRDefault="008476D9" w:rsidP="00DF6705">
      <w:pPr>
        <w:rPr>
          <w:rFonts w:ascii="Arial" w:hAnsi="Arial" w:cs="Arial"/>
          <w:noProof/>
          <w:sz w:val="18"/>
          <w:szCs w:val="18"/>
        </w:rPr>
      </w:pPr>
      <w:r w:rsidRPr="00A34C75">
        <w:rPr>
          <w:rFonts w:ascii="Arial" w:hAnsi="Arial" w:cs="Arial"/>
          <w:noProof/>
          <w:sz w:val="18"/>
          <w:szCs w:val="18"/>
          <w:vertAlign w:val="superscript"/>
        </w:rPr>
        <w:t xml:space="preserve">1 </w:t>
      </w:r>
      <w:r w:rsidRPr="008476D9">
        <w:rPr>
          <w:rFonts w:ascii="Arial" w:hAnsi="Arial" w:cs="Arial"/>
          <w:noProof/>
          <w:sz w:val="18"/>
          <w:szCs w:val="18"/>
        </w:rPr>
        <w:t>University of Jyväskylä, Department of Chemistry, P.O.Box 35, FI-40014 Un</w:t>
      </w:r>
      <w:r>
        <w:rPr>
          <w:rFonts w:ascii="Arial" w:hAnsi="Arial" w:cs="Arial"/>
          <w:noProof/>
          <w:sz w:val="18"/>
          <w:szCs w:val="18"/>
        </w:rPr>
        <w:t xml:space="preserve">iversity of Jyväskylä, Finland, </w:t>
      </w:r>
      <w:hyperlink r:id="rId5" w:history="1">
        <w:r w:rsidRPr="00976AB2">
          <w:rPr>
            <w:rStyle w:val="Hyperlinkki"/>
            <w:rFonts w:ascii="Arial" w:hAnsi="Arial" w:cs="Arial"/>
            <w:noProof/>
            <w:sz w:val="18"/>
            <w:szCs w:val="18"/>
          </w:rPr>
          <w:t>petra.c.lindholm-lehto@jyu.fi</w:t>
        </w:r>
      </w:hyperlink>
    </w:p>
    <w:p w:rsidR="00DF6705" w:rsidRPr="000F7DDD" w:rsidRDefault="00DF6705" w:rsidP="00DF6705">
      <w:pPr>
        <w:spacing w:after="120"/>
        <w:rPr>
          <w:rFonts w:ascii="Arial" w:hAnsi="Arial" w:cs="Arial"/>
          <w:noProof/>
          <w:sz w:val="18"/>
          <w:szCs w:val="18"/>
        </w:rPr>
      </w:pPr>
      <w:r w:rsidRPr="000F7DDD">
        <w:rPr>
          <w:rFonts w:ascii="Arial" w:hAnsi="Arial" w:cs="Arial"/>
          <w:noProof/>
          <w:sz w:val="18"/>
          <w:szCs w:val="18"/>
          <w:vertAlign w:val="superscript"/>
        </w:rPr>
        <w:t xml:space="preserve">2 </w:t>
      </w:r>
      <w:r w:rsidR="008476D9" w:rsidRPr="008476D9">
        <w:rPr>
          <w:rFonts w:ascii="Arial" w:hAnsi="Arial" w:cs="Arial"/>
          <w:noProof/>
          <w:sz w:val="18"/>
          <w:szCs w:val="18"/>
        </w:rPr>
        <w:t>Finnish Environment Institute (SYKE), Laboratory Centre, Ecotoxicology and Risk Assessment, Survontie 9A, FI 40500 Jyväskylä, Finland</w:t>
      </w:r>
    </w:p>
    <w:p w:rsidR="00241318" w:rsidRDefault="00241318"/>
    <w:p w:rsidR="00CC3E57" w:rsidRDefault="008925CD" w:rsidP="00C54F4B">
      <w:pPr>
        <w:jc w:val="both"/>
        <w:rPr>
          <w:rFonts w:ascii="Arial" w:hAnsi="Arial" w:cs="Arial"/>
          <w:noProof/>
          <w:sz w:val="20"/>
          <w:szCs w:val="20"/>
          <w:lang w:val="fr-FR"/>
        </w:rPr>
      </w:pPr>
      <w:r w:rsidRPr="008925CD">
        <w:rPr>
          <w:rFonts w:ascii="Arial" w:hAnsi="Arial" w:cs="Arial"/>
          <w:noProof/>
          <w:sz w:val="20"/>
          <w:szCs w:val="20"/>
          <w:lang w:val="fr-FR"/>
        </w:rPr>
        <w:t xml:space="preserve">Chemicals from anthropogenic origin have been detected in surface and groundwater both in industrialized areas and also in remote areas </w:t>
      </w:r>
      <w:r w:rsidRPr="001F4812">
        <w:rPr>
          <w:rFonts w:ascii="Arial" w:hAnsi="Arial" w:cs="Arial"/>
          <w:noProof/>
          <w:sz w:val="20"/>
          <w:szCs w:val="20"/>
          <w:lang w:val="fr-FR"/>
        </w:rPr>
        <w:t>(</w:t>
      </w:r>
      <w:r>
        <w:rPr>
          <w:rFonts w:ascii="Arial" w:hAnsi="Arial" w:cs="Arial"/>
          <w:smallCaps/>
          <w:noProof/>
          <w:sz w:val="20"/>
          <w:szCs w:val="20"/>
          <w:lang w:val="fr-FR"/>
        </w:rPr>
        <w:t>Comoretto &amp; Chiron</w:t>
      </w:r>
      <w:r w:rsidRPr="001F4812">
        <w:rPr>
          <w:rFonts w:ascii="Arial" w:hAnsi="Arial" w:cs="Arial"/>
          <w:noProof/>
          <w:sz w:val="20"/>
          <w:szCs w:val="20"/>
          <w:lang w:val="fr-FR"/>
        </w:rPr>
        <w:t xml:space="preserve"> 200</w:t>
      </w:r>
      <w:r>
        <w:rPr>
          <w:rFonts w:ascii="Arial" w:hAnsi="Arial" w:cs="Arial"/>
          <w:noProof/>
          <w:sz w:val="20"/>
          <w:szCs w:val="20"/>
          <w:lang w:val="fr-FR"/>
        </w:rPr>
        <w:t xml:space="preserve">5; </w:t>
      </w:r>
      <w:r>
        <w:rPr>
          <w:rFonts w:ascii="Arial" w:hAnsi="Arial" w:cs="Arial"/>
          <w:smallCaps/>
          <w:noProof/>
          <w:sz w:val="20"/>
          <w:szCs w:val="20"/>
          <w:lang w:val="fr-FR"/>
        </w:rPr>
        <w:t>Loos et al. 2008</w:t>
      </w:r>
      <w:r w:rsidRPr="001F4812">
        <w:rPr>
          <w:rFonts w:ascii="Arial" w:hAnsi="Arial" w:cs="Arial"/>
          <w:noProof/>
          <w:sz w:val="20"/>
          <w:szCs w:val="20"/>
          <w:lang w:val="fr-FR"/>
        </w:rPr>
        <w:t>)</w:t>
      </w:r>
      <w:r w:rsidRPr="008925CD">
        <w:rPr>
          <w:rFonts w:ascii="Arial" w:hAnsi="Arial" w:cs="Arial"/>
          <w:noProof/>
          <w:sz w:val="20"/>
          <w:szCs w:val="20"/>
          <w:lang w:val="fr-FR"/>
        </w:rPr>
        <w:t xml:space="preserve">. The wastewater effluents have been identified as the most important source of pharmaceuticals because they often remain stable even after advanced wastewater treatment processes </w:t>
      </w:r>
      <w:r>
        <w:rPr>
          <w:rFonts w:ascii="Arial" w:hAnsi="Arial" w:cs="Arial"/>
          <w:smallCaps/>
          <w:noProof/>
          <w:sz w:val="20"/>
          <w:szCs w:val="20"/>
          <w:lang w:val="fr-FR"/>
        </w:rPr>
        <w:t>(Gebhardt &amp; Schröder 2007)</w:t>
      </w:r>
      <w:r w:rsidRPr="008925CD">
        <w:rPr>
          <w:rFonts w:ascii="Arial" w:hAnsi="Arial" w:cs="Arial"/>
          <w:noProof/>
          <w:sz w:val="20"/>
          <w:szCs w:val="20"/>
          <w:lang w:val="fr-FR"/>
        </w:rPr>
        <w:t xml:space="preserve">. </w:t>
      </w:r>
      <w:r>
        <w:rPr>
          <w:rFonts w:ascii="Arial" w:hAnsi="Arial" w:cs="Arial"/>
          <w:noProof/>
          <w:sz w:val="20"/>
          <w:szCs w:val="20"/>
          <w:lang w:val="fr-FR"/>
        </w:rPr>
        <w:t>In this study, t</w:t>
      </w:r>
      <w:r w:rsidR="00AC22B9" w:rsidRPr="002F695A">
        <w:rPr>
          <w:rFonts w:ascii="Arial" w:hAnsi="Arial" w:cs="Arial"/>
          <w:noProof/>
          <w:sz w:val="20"/>
          <w:szCs w:val="20"/>
          <w:lang w:val="fr-FR"/>
        </w:rPr>
        <w:t xml:space="preserve">he occurrence of five pharmaceuticals, consisting of four anti-inflammatory </w:t>
      </w:r>
      <w:r w:rsidR="004A11BA">
        <w:rPr>
          <w:rFonts w:ascii="Arial" w:hAnsi="Arial" w:cs="Arial"/>
          <w:noProof/>
          <w:sz w:val="20"/>
          <w:szCs w:val="20"/>
          <w:lang w:val="fr-FR"/>
        </w:rPr>
        <w:t xml:space="preserve">drugs </w:t>
      </w:r>
      <w:r>
        <w:rPr>
          <w:rFonts w:ascii="Arial" w:hAnsi="Arial" w:cs="Arial"/>
          <w:noProof/>
          <w:sz w:val="20"/>
          <w:szCs w:val="20"/>
          <w:lang w:val="fr-FR"/>
        </w:rPr>
        <w:t>(</w:t>
      </w:r>
      <w:r w:rsidRPr="002F695A">
        <w:rPr>
          <w:rFonts w:ascii="Arial" w:hAnsi="Arial" w:cs="Arial"/>
          <w:noProof/>
          <w:sz w:val="20"/>
          <w:szCs w:val="20"/>
          <w:lang w:val="fr-FR"/>
        </w:rPr>
        <w:t>diclofenac, ibuprofen, ketoprofen and naproxen)</w:t>
      </w:r>
      <w:r>
        <w:rPr>
          <w:rFonts w:ascii="Arial" w:hAnsi="Arial" w:cs="Arial"/>
          <w:noProof/>
          <w:sz w:val="20"/>
          <w:szCs w:val="20"/>
          <w:lang w:val="fr-FR"/>
        </w:rPr>
        <w:t xml:space="preserve"> </w:t>
      </w:r>
      <w:r w:rsidR="00AC22B9" w:rsidRPr="002F695A">
        <w:rPr>
          <w:rFonts w:ascii="Arial" w:hAnsi="Arial" w:cs="Arial"/>
          <w:noProof/>
          <w:sz w:val="20"/>
          <w:szCs w:val="20"/>
          <w:lang w:val="fr-FR"/>
        </w:rPr>
        <w:t>and one antiepileptic drug</w:t>
      </w:r>
      <w:r>
        <w:rPr>
          <w:rFonts w:ascii="Arial" w:hAnsi="Arial" w:cs="Arial"/>
          <w:noProof/>
          <w:sz w:val="20"/>
          <w:szCs w:val="20"/>
          <w:lang w:val="fr-FR"/>
        </w:rPr>
        <w:t xml:space="preserve"> (</w:t>
      </w:r>
      <w:r w:rsidRPr="002F695A">
        <w:rPr>
          <w:rFonts w:ascii="Arial" w:hAnsi="Arial" w:cs="Arial"/>
          <w:noProof/>
          <w:sz w:val="20"/>
          <w:szCs w:val="20"/>
          <w:lang w:val="fr-FR"/>
        </w:rPr>
        <w:t>carbamazepine</w:t>
      </w:r>
      <w:r>
        <w:rPr>
          <w:rFonts w:ascii="Arial" w:hAnsi="Arial" w:cs="Arial"/>
          <w:noProof/>
          <w:sz w:val="20"/>
          <w:szCs w:val="20"/>
          <w:lang w:val="fr-FR"/>
        </w:rPr>
        <w:t>)</w:t>
      </w:r>
      <w:r w:rsidR="00AC22B9" w:rsidRPr="002F695A">
        <w:rPr>
          <w:rFonts w:ascii="Arial" w:hAnsi="Arial" w:cs="Arial"/>
          <w:noProof/>
          <w:sz w:val="20"/>
          <w:szCs w:val="20"/>
          <w:lang w:val="fr-FR"/>
        </w:rPr>
        <w:t xml:space="preserve">, was determined in influent and effluent of a municipal </w:t>
      </w:r>
      <w:r w:rsidR="00AC22B9" w:rsidRPr="00024D54">
        <w:rPr>
          <w:rFonts w:ascii="Arial" w:hAnsi="Arial" w:cs="Arial"/>
          <w:noProof/>
          <w:sz w:val="20"/>
          <w:szCs w:val="20"/>
          <w:lang w:val="fr-FR"/>
        </w:rPr>
        <w:t xml:space="preserve">wastewater treatment plant </w:t>
      </w:r>
      <w:r w:rsidR="00AC22B9">
        <w:rPr>
          <w:rFonts w:ascii="Arial" w:hAnsi="Arial" w:cs="Arial"/>
          <w:noProof/>
          <w:sz w:val="20"/>
          <w:szCs w:val="20"/>
          <w:lang w:val="fr-FR"/>
        </w:rPr>
        <w:t>(</w:t>
      </w:r>
      <w:r w:rsidR="00AC22B9" w:rsidRPr="002F695A">
        <w:rPr>
          <w:rFonts w:ascii="Arial" w:hAnsi="Arial" w:cs="Arial"/>
          <w:noProof/>
          <w:sz w:val="20"/>
          <w:szCs w:val="20"/>
          <w:lang w:val="fr-FR"/>
        </w:rPr>
        <w:t>WWTP</w:t>
      </w:r>
      <w:r w:rsidR="00AC22B9">
        <w:rPr>
          <w:rFonts w:ascii="Arial" w:hAnsi="Arial" w:cs="Arial"/>
          <w:noProof/>
          <w:sz w:val="20"/>
          <w:szCs w:val="20"/>
          <w:lang w:val="fr-FR"/>
        </w:rPr>
        <w:t>)</w:t>
      </w:r>
      <w:r w:rsidR="00AC22B9" w:rsidRPr="002F695A">
        <w:rPr>
          <w:rFonts w:ascii="Arial" w:hAnsi="Arial" w:cs="Arial"/>
          <w:noProof/>
          <w:sz w:val="20"/>
          <w:szCs w:val="20"/>
          <w:lang w:val="fr-FR"/>
        </w:rPr>
        <w:t xml:space="preserve"> near the city of Jyväskylä, Finland and in the receiving water, northern Lake Päijänne. In addition</w:t>
      </w:r>
      <w:r>
        <w:rPr>
          <w:rFonts w:ascii="Arial" w:hAnsi="Arial" w:cs="Arial"/>
          <w:noProof/>
          <w:sz w:val="20"/>
          <w:szCs w:val="20"/>
          <w:lang w:val="fr-FR"/>
        </w:rPr>
        <w:t xml:space="preserve"> to</w:t>
      </w:r>
      <w:r w:rsidR="00AC22B9" w:rsidRPr="002F695A">
        <w:rPr>
          <w:rFonts w:ascii="Arial" w:hAnsi="Arial" w:cs="Arial"/>
          <w:noProof/>
          <w:sz w:val="20"/>
          <w:szCs w:val="20"/>
          <w:lang w:val="fr-FR"/>
        </w:rPr>
        <w:t xml:space="preserve"> </w:t>
      </w:r>
      <w:r>
        <w:rPr>
          <w:rFonts w:ascii="Arial" w:hAnsi="Arial" w:cs="Arial"/>
          <w:noProof/>
          <w:sz w:val="20"/>
          <w:szCs w:val="20"/>
          <w:lang w:val="fr-FR"/>
        </w:rPr>
        <w:t xml:space="preserve">lake water, </w:t>
      </w:r>
      <w:r w:rsidRPr="008925CD">
        <w:rPr>
          <w:rFonts w:ascii="Arial" w:hAnsi="Arial" w:cs="Arial"/>
          <w:noProof/>
          <w:sz w:val="20"/>
          <w:szCs w:val="20"/>
          <w:lang w:val="fr-FR"/>
        </w:rPr>
        <w:t>samples of sedimented particles were collected from four locations near the discharge point of the treated wastewater</w:t>
      </w:r>
      <w:r w:rsidRPr="00024D54">
        <w:rPr>
          <w:rFonts w:ascii="Arial" w:hAnsi="Arial" w:cs="Arial"/>
          <w:noProof/>
          <w:sz w:val="20"/>
          <w:szCs w:val="20"/>
          <w:lang w:val="fr-FR"/>
        </w:rPr>
        <w:t>.</w:t>
      </w:r>
      <w:r>
        <w:rPr>
          <w:rFonts w:ascii="Arial" w:hAnsi="Arial" w:cs="Arial"/>
          <w:noProof/>
          <w:sz w:val="20"/>
          <w:szCs w:val="20"/>
          <w:lang w:val="fr-FR"/>
        </w:rPr>
        <w:t xml:space="preserve"> </w:t>
      </w:r>
      <w:r w:rsidR="00AC22B9" w:rsidRPr="002F695A">
        <w:rPr>
          <w:rFonts w:ascii="Arial" w:hAnsi="Arial" w:cs="Arial"/>
          <w:noProof/>
          <w:sz w:val="20"/>
          <w:szCs w:val="20"/>
          <w:lang w:val="fr-FR"/>
        </w:rPr>
        <w:t xml:space="preserve">The solid phase extracted (SPE) water samples and the extracts of sedimented particles were analyzed by liquid chromatography coupled to tandem mass spectrometry (LC-MS/MS) in the multiple </w:t>
      </w:r>
      <w:r w:rsidR="00CC3E57">
        <w:rPr>
          <w:rFonts w:ascii="Arial" w:hAnsi="Arial" w:cs="Arial"/>
          <w:noProof/>
          <w:sz w:val="20"/>
          <w:szCs w:val="20"/>
          <w:lang w:val="fr-FR"/>
        </w:rPr>
        <w:t>reaction monitoring (MRM) mode.</w:t>
      </w:r>
    </w:p>
    <w:p w:rsidR="00CC3E57" w:rsidRDefault="00CC3E57" w:rsidP="00C54F4B">
      <w:pPr>
        <w:jc w:val="both"/>
        <w:rPr>
          <w:rFonts w:ascii="Arial" w:hAnsi="Arial" w:cs="Arial"/>
          <w:noProof/>
          <w:sz w:val="20"/>
          <w:szCs w:val="20"/>
          <w:lang w:val="fr-FR"/>
        </w:rPr>
      </w:pPr>
    </w:p>
    <w:p w:rsidR="002F695A" w:rsidRDefault="00AC22B9" w:rsidP="00C54F4B">
      <w:pPr>
        <w:jc w:val="both"/>
        <w:rPr>
          <w:rFonts w:ascii="Arial" w:hAnsi="Arial" w:cs="Arial"/>
          <w:noProof/>
          <w:sz w:val="20"/>
          <w:szCs w:val="20"/>
          <w:lang w:val="fr-FR"/>
        </w:rPr>
      </w:pPr>
      <w:r w:rsidRPr="002F695A">
        <w:rPr>
          <w:rFonts w:ascii="Arial" w:hAnsi="Arial" w:cs="Arial"/>
          <w:noProof/>
          <w:sz w:val="20"/>
          <w:szCs w:val="20"/>
          <w:lang w:val="fr-FR"/>
        </w:rPr>
        <w:t>The selected pharmaceuticals were detected in influent, effluent and lake water but al</w:t>
      </w:r>
      <w:r w:rsidR="008925CD">
        <w:rPr>
          <w:rFonts w:ascii="Arial" w:hAnsi="Arial" w:cs="Arial"/>
          <w:noProof/>
          <w:sz w:val="20"/>
          <w:szCs w:val="20"/>
          <w:lang w:val="fr-FR"/>
        </w:rPr>
        <w:t xml:space="preserve">so in the sedimented particles. </w:t>
      </w:r>
      <w:r w:rsidRPr="002F695A">
        <w:rPr>
          <w:rFonts w:ascii="Arial" w:hAnsi="Arial" w:cs="Arial"/>
          <w:noProof/>
          <w:sz w:val="20"/>
          <w:szCs w:val="20"/>
          <w:lang w:val="fr-FR"/>
        </w:rPr>
        <w:t>The concentrations of selected pharmaceuticals in the effluent were at the µg L</w:t>
      </w:r>
      <w:r w:rsidRPr="00AC22B9">
        <w:rPr>
          <w:rFonts w:ascii="Arial" w:hAnsi="Arial" w:cs="Arial"/>
          <w:noProof/>
          <w:sz w:val="20"/>
          <w:szCs w:val="20"/>
          <w:vertAlign w:val="superscript"/>
          <w:lang w:val="fr-FR"/>
        </w:rPr>
        <w:t>-1</w:t>
      </w:r>
      <w:r w:rsidRPr="002F695A">
        <w:rPr>
          <w:rFonts w:ascii="Arial" w:hAnsi="Arial" w:cs="Arial"/>
          <w:noProof/>
          <w:sz w:val="20"/>
          <w:szCs w:val="20"/>
          <w:lang w:val="fr-FR"/>
        </w:rPr>
        <w:t xml:space="preserve"> level. In the Lake Päijänne, it ranged from hundreds of ng L</w:t>
      </w:r>
      <w:r w:rsidRPr="00AC22B9">
        <w:rPr>
          <w:rFonts w:ascii="Arial" w:hAnsi="Arial" w:cs="Arial"/>
          <w:noProof/>
          <w:sz w:val="20"/>
          <w:szCs w:val="20"/>
          <w:vertAlign w:val="superscript"/>
          <w:lang w:val="fr-FR"/>
        </w:rPr>
        <w:t>-1</w:t>
      </w:r>
      <w:r w:rsidRPr="002F695A">
        <w:rPr>
          <w:rFonts w:ascii="Arial" w:hAnsi="Arial" w:cs="Arial"/>
          <w:noProof/>
          <w:sz w:val="20"/>
          <w:szCs w:val="20"/>
          <w:lang w:val="fr-FR"/>
        </w:rPr>
        <w:t xml:space="preserve"> (diclofenac, ibuprofen, ketoprofen and naproxen) to a few nanograms of carbamazepine, respectively. In the sedimented particles, approximately hundred ng g</w:t>
      </w:r>
      <w:r w:rsidRPr="00AC22B9">
        <w:rPr>
          <w:rFonts w:ascii="Arial" w:hAnsi="Arial" w:cs="Arial"/>
          <w:noProof/>
          <w:sz w:val="20"/>
          <w:szCs w:val="20"/>
          <w:vertAlign w:val="superscript"/>
          <w:lang w:val="fr-FR"/>
        </w:rPr>
        <w:t>-1</w:t>
      </w:r>
      <w:r w:rsidRPr="002F695A">
        <w:rPr>
          <w:rFonts w:ascii="Arial" w:hAnsi="Arial" w:cs="Arial"/>
          <w:noProof/>
          <w:sz w:val="20"/>
          <w:szCs w:val="20"/>
          <w:lang w:val="fr-FR"/>
        </w:rPr>
        <w:t xml:space="preserve"> of ketoprofen was detected while only trace amounts of other selected pharmaceuticals were found. The results show that the concentrations of pharmaceuticals are affected by the biological and chemical reactions occurring in the wastewater treatment processes but also by the UV light in the photic layer of Lake Päijänne. </w:t>
      </w:r>
      <w:r w:rsidR="008925CD">
        <w:rPr>
          <w:rFonts w:ascii="Arial" w:hAnsi="Arial" w:cs="Arial"/>
          <w:noProof/>
          <w:sz w:val="20"/>
          <w:szCs w:val="20"/>
          <w:lang w:val="fr-FR"/>
        </w:rPr>
        <w:t>It can be conclud</w:t>
      </w:r>
      <w:r w:rsidR="008925CD" w:rsidRPr="00024D54">
        <w:rPr>
          <w:rFonts w:ascii="Arial" w:hAnsi="Arial" w:cs="Arial"/>
          <w:noProof/>
          <w:sz w:val="20"/>
          <w:szCs w:val="20"/>
          <w:lang w:val="fr-FR"/>
        </w:rPr>
        <w:t>ed that considerable amount</w:t>
      </w:r>
      <w:r w:rsidR="004A11BA">
        <w:rPr>
          <w:rFonts w:ascii="Arial" w:hAnsi="Arial" w:cs="Arial"/>
          <w:noProof/>
          <w:sz w:val="20"/>
          <w:szCs w:val="20"/>
          <w:lang w:val="fr-FR"/>
        </w:rPr>
        <w:t>s</w:t>
      </w:r>
      <w:r w:rsidR="008925CD" w:rsidRPr="00024D54">
        <w:rPr>
          <w:rFonts w:ascii="Arial" w:hAnsi="Arial" w:cs="Arial"/>
          <w:noProof/>
          <w:sz w:val="20"/>
          <w:szCs w:val="20"/>
          <w:lang w:val="fr-FR"/>
        </w:rPr>
        <w:t xml:space="preserve"> of selected pharmaceuticals are present in the influent and effluent of municipal WWTP but also in the water phase and sedimented particles.</w:t>
      </w:r>
      <w:r w:rsidR="008925CD">
        <w:rPr>
          <w:rFonts w:ascii="Arial" w:hAnsi="Arial" w:cs="Arial"/>
          <w:noProof/>
          <w:sz w:val="20"/>
          <w:szCs w:val="20"/>
          <w:lang w:val="fr-FR"/>
        </w:rPr>
        <w:t xml:space="preserve"> </w:t>
      </w:r>
      <w:r w:rsidRPr="002F695A">
        <w:rPr>
          <w:rFonts w:ascii="Arial" w:hAnsi="Arial" w:cs="Arial"/>
          <w:noProof/>
          <w:sz w:val="20"/>
          <w:szCs w:val="20"/>
          <w:lang w:val="fr-FR"/>
        </w:rPr>
        <w:t>Based on the results of this study, further analysis of pharmaceuticals in the lake water but also in sediments can be recommended in order to receive valuable information about the condition of the Lake Päijänne, one of the most important fresh water sources in Finland.</w:t>
      </w:r>
    </w:p>
    <w:p w:rsidR="00AC22B9" w:rsidRDefault="00AC22B9" w:rsidP="00C54F4B">
      <w:pPr>
        <w:jc w:val="both"/>
        <w:rPr>
          <w:rFonts w:ascii="Arial" w:hAnsi="Arial" w:cs="Arial"/>
          <w:noProof/>
          <w:sz w:val="20"/>
          <w:szCs w:val="20"/>
          <w:lang w:val="fr-FR"/>
        </w:rPr>
      </w:pPr>
      <w:bookmarkStart w:id="0" w:name="_GoBack"/>
      <w:bookmarkEnd w:id="0"/>
    </w:p>
    <w:p w:rsidR="00E91E3B" w:rsidRDefault="00E91E3B" w:rsidP="00C54F4B">
      <w:pPr>
        <w:jc w:val="both"/>
        <w:rPr>
          <w:rFonts w:ascii="Arial" w:hAnsi="Arial" w:cs="Arial"/>
          <w:noProof/>
          <w:sz w:val="20"/>
          <w:szCs w:val="20"/>
          <w:lang w:val="fr-FR"/>
        </w:rPr>
      </w:pPr>
    </w:p>
    <w:p w:rsidR="00E91E3B" w:rsidRDefault="00E91E3B" w:rsidP="00C54F4B">
      <w:pPr>
        <w:jc w:val="both"/>
        <w:rPr>
          <w:rFonts w:ascii="Arial" w:hAnsi="Arial" w:cs="Arial"/>
          <w:noProof/>
          <w:sz w:val="20"/>
          <w:szCs w:val="20"/>
          <w:lang w:val="fr-FR"/>
        </w:rPr>
      </w:pPr>
    </w:p>
    <w:p w:rsidR="00E91E3B" w:rsidRDefault="00E91E3B" w:rsidP="00E91E3B">
      <w:pPr>
        <w:spacing w:after="120"/>
        <w:jc w:val="both"/>
        <w:rPr>
          <w:rFonts w:ascii="Arial" w:hAnsi="Arial" w:cs="Arial"/>
          <w:noProof/>
          <w:sz w:val="20"/>
          <w:szCs w:val="20"/>
          <w:lang w:val="fr-FR"/>
        </w:rPr>
      </w:pPr>
      <w:r>
        <w:rPr>
          <w:rFonts w:ascii="Arial" w:hAnsi="Arial" w:cs="Arial"/>
          <w:smallCaps/>
          <w:noProof/>
          <w:sz w:val="20"/>
          <w:szCs w:val="20"/>
          <w:lang w:val="fr-FR"/>
        </w:rPr>
        <w:t>References:</w:t>
      </w:r>
    </w:p>
    <w:p w:rsidR="00037CD7" w:rsidRPr="00037CD7" w:rsidRDefault="00AC285B" w:rsidP="00C54F4B">
      <w:pPr>
        <w:jc w:val="both"/>
        <w:rPr>
          <w:rFonts w:ascii="Arial" w:hAnsi="Arial" w:cs="Arial"/>
          <w:noProof/>
          <w:sz w:val="20"/>
          <w:szCs w:val="20"/>
          <w:lang w:val="fr-FR"/>
        </w:rPr>
      </w:pPr>
      <w:r w:rsidRPr="00037CD7">
        <w:rPr>
          <w:rFonts w:ascii="Arial" w:hAnsi="Arial" w:cs="Arial"/>
          <w:noProof/>
          <w:sz w:val="20"/>
          <w:szCs w:val="20"/>
          <w:lang w:val="fr-FR"/>
        </w:rPr>
        <w:t>Gebhardt W, Schröder H Fr (2007) J</w:t>
      </w:r>
      <w:r w:rsidR="00E91E3B">
        <w:rPr>
          <w:rFonts w:ascii="Arial" w:hAnsi="Arial" w:cs="Arial"/>
          <w:noProof/>
          <w:sz w:val="20"/>
          <w:szCs w:val="20"/>
          <w:lang w:val="fr-FR"/>
        </w:rPr>
        <w:t>.</w:t>
      </w:r>
      <w:r w:rsidRPr="00037CD7">
        <w:rPr>
          <w:rFonts w:ascii="Arial" w:hAnsi="Arial" w:cs="Arial"/>
          <w:noProof/>
          <w:sz w:val="20"/>
          <w:szCs w:val="20"/>
          <w:lang w:val="fr-FR"/>
        </w:rPr>
        <w:t xml:space="preserve"> Chromatogr</w:t>
      </w:r>
      <w:r w:rsidR="00E91E3B">
        <w:rPr>
          <w:rFonts w:ascii="Arial" w:hAnsi="Arial" w:cs="Arial"/>
          <w:noProof/>
          <w:sz w:val="20"/>
          <w:szCs w:val="20"/>
          <w:lang w:val="fr-FR"/>
        </w:rPr>
        <w:t>.</w:t>
      </w:r>
      <w:r w:rsidRPr="00037CD7">
        <w:rPr>
          <w:rFonts w:ascii="Arial" w:hAnsi="Arial" w:cs="Arial"/>
          <w:noProof/>
          <w:sz w:val="20"/>
          <w:szCs w:val="20"/>
          <w:lang w:val="fr-FR"/>
        </w:rPr>
        <w:t xml:space="preserve"> A 1160:34 43</w:t>
      </w:r>
    </w:p>
    <w:p w:rsidR="00037CD7" w:rsidRPr="00037CD7" w:rsidRDefault="00037CD7" w:rsidP="00C54F4B">
      <w:pPr>
        <w:jc w:val="both"/>
        <w:rPr>
          <w:rFonts w:ascii="Arial" w:hAnsi="Arial" w:cs="Arial"/>
          <w:noProof/>
          <w:sz w:val="20"/>
          <w:szCs w:val="20"/>
          <w:lang w:val="fr-FR"/>
        </w:rPr>
      </w:pPr>
      <w:r w:rsidRPr="00037CD7">
        <w:rPr>
          <w:rFonts w:ascii="Arial" w:hAnsi="Arial" w:cs="Arial"/>
          <w:noProof/>
          <w:sz w:val="20"/>
          <w:szCs w:val="20"/>
          <w:lang w:val="fr-FR"/>
        </w:rPr>
        <w:t>Comoretto L, Chiron S (2005) Sci</w:t>
      </w:r>
      <w:r w:rsidR="00E91E3B">
        <w:rPr>
          <w:rFonts w:ascii="Arial" w:hAnsi="Arial" w:cs="Arial"/>
          <w:noProof/>
          <w:sz w:val="20"/>
          <w:szCs w:val="20"/>
          <w:lang w:val="fr-FR"/>
        </w:rPr>
        <w:t>.</w:t>
      </w:r>
      <w:r w:rsidRPr="00037CD7">
        <w:rPr>
          <w:rFonts w:ascii="Arial" w:hAnsi="Arial" w:cs="Arial"/>
          <w:noProof/>
          <w:sz w:val="20"/>
          <w:szCs w:val="20"/>
          <w:lang w:val="fr-FR"/>
        </w:rPr>
        <w:t xml:space="preserve"> Total</w:t>
      </w:r>
      <w:r w:rsidR="00E91E3B">
        <w:rPr>
          <w:rFonts w:ascii="Arial" w:hAnsi="Arial" w:cs="Arial"/>
          <w:noProof/>
          <w:sz w:val="20"/>
          <w:szCs w:val="20"/>
          <w:lang w:val="fr-FR"/>
        </w:rPr>
        <w:t>.</w:t>
      </w:r>
      <w:r w:rsidRPr="00037CD7">
        <w:rPr>
          <w:rFonts w:ascii="Arial" w:hAnsi="Arial" w:cs="Arial"/>
          <w:noProof/>
          <w:sz w:val="20"/>
          <w:szCs w:val="20"/>
          <w:lang w:val="fr-FR"/>
        </w:rPr>
        <w:t xml:space="preserve"> Environ</w:t>
      </w:r>
      <w:r w:rsidR="00E91E3B">
        <w:rPr>
          <w:rFonts w:ascii="Arial" w:hAnsi="Arial" w:cs="Arial"/>
          <w:noProof/>
          <w:sz w:val="20"/>
          <w:szCs w:val="20"/>
          <w:lang w:val="fr-FR"/>
        </w:rPr>
        <w:t>.</w:t>
      </w:r>
      <w:r w:rsidRPr="00037CD7">
        <w:rPr>
          <w:rFonts w:ascii="Arial" w:hAnsi="Arial" w:cs="Arial"/>
          <w:noProof/>
          <w:sz w:val="20"/>
          <w:szCs w:val="20"/>
          <w:lang w:val="fr-FR"/>
        </w:rPr>
        <w:t xml:space="preserve"> 349:201 210</w:t>
      </w:r>
    </w:p>
    <w:p w:rsidR="00037CD7" w:rsidRPr="00037CD7" w:rsidRDefault="00037CD7" w:rsidP="00C54F4B">
      <w:pPr>
        <w:jc w:val="both"/>
        <w:rPr>
          <w:rFonts w:ascii="Arial" w:hAnsi="Arial" w:cs="Arial"/>
          <w:noProof/>
          <w:sz w:val="20"/>
          <w:szCs w:val="20"/>
          <w:lang w:val="fr-FR"/>
        </w:rPr>
      </w:pPr>
      <w:r w:rsidRPr="00037CD7">
        <w:rPr>
          <w:rFonts w:ascii="Arial" w:hAnsi="Arial" w:cs="Arial"/>
          <w:noProof/>
          <w:sz w:val="20"/>
          <w:szCs w:val="20"/>
          <w:lang w:val="fr-FR"/>
        </w:rPr>
        <w:t>Loos R, Gawlik BM, Locoro G, Rimaviciute E, Contini S, Bidoglio G (2008). Environ</w:t>
      </w:r>
      <w:r w:rsidR="00E91E3B">
        <w:rPr>
          <w:rFonts w:ascii="Arial" w:hAnsi="Arial" w:cs="Arial"/>
          <w:noProof/>
          <w:sz w:val="20"/>
          <w:szCs w:val="20"/>
          <w:lang w:val="fr-FR"/>
        </w:rPr>
        <w:t>.</w:t>
      </w:r>
      <w:r w:rsidRPr="00037CD7">
        <w:rPr>
          <w:rFonts w:ascii="Arial" w:hAnsi="Arial" w:cs="Arial"/>
          <w:noProof/>
          <w:sz w:val="20"/>
          <w:szCs w:val="20"/>
          <w:lang w:val="fr-FR"/>
        </w:rPr>
        <w:t xml:space="preserve"> Pollut</w:t>
      </w:r>
      <w:r w:rsidR="00E91E3B">
        <w:rPr>
          <w:rFonts w:ascii="Arial" w:hAnsi="Arial" w:cs="Arial"/>
          <w:noProof/>
          <w:sz w:val="20"/>
          <w:szCs w:val="20"/>
          <w:lang w:val="fr-FR"/>
        </w:rPr>
        <w:t>.</w:t>
      </w:r>
      <w:r w:rsidRPr="00037CD7">
        <w:rPr>
          <w:rFonts w:ascii="Arial" w:hAnsi="Arial" w:cs="Arial"/>
          <w:noProof/>
          <w:sz w:val="20"/>
          <w:szCs w:val="20"/>
          <w:lang w:val="fr-FR"/>
        </w:rPr>
        <w:t xml:space="preserve"> 157:561 568</w:t>
      </w:r>
    </w:p>
    <w:p w:rsidR="00AC22B9" w:rsidRDefault="00AC22B9" w:rsidP="00C54F4B">
      <w:pPr>
        <w:jc w:val="both"/>
        <w:rPr>
          <w:rFonts w:ascii="Arial" w:hAnsi="Arial" w:cs="Arial"/>
          <w:noProof/>
          <w:sz w:val="20"/>
          <w:szCs w:val="20"/>
          <w:lang w:val="fr-FR"/>
        </w:rPr>
      </w:pPr>
    </w:p>
    <w:p w:rsidR="008925CD" w:rsidRDefault="008925CD" w:rsidP="002F695A">
      <w:pPr>
        <w:jc w:val="both"/>
        <w:rPr>
          <w:rFonts w:ascii="Arial" w:hAnsi="Arial" w:cs="Arial"/>
          <w:noProof/>
          <w:sz w:val="20"/>
          <w:szCs w:val="20"/>
          <w:lang w:val="fr-FR"/>
        </w:rPr>
      </w:pPr>
    </w:p>
    <w:sectPr w:rsidR="008925CD"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24D54"/>
    <w:rsid w:val="00037CD7"/>
    <w:rsid w:val="000F7DDD"/>
    <w:rsid w:val="001A6F72"/>
    <w:rsid w:val="001F4812"/>
    <w:rsid w:val="00241318"/>
    <w:rsid w:val="002F695A"/>
    <w:rsid w:val="003240A6"/>
    <w:rsid w:val="003F5BAA"/>
    <w:rsid w:val="00455675"/>
    <w:rsid w:val="00455DBB"/>
    <w:rsid w:val="004A11BA"/>
    <w:rsid w:val="004B2CE5"/>
    <w:rsid w:val="004F3F40"/>
    <w:rsid w:val="00536439"/>
    <w:rsid w:val="005D618A"/>
    <w:rsid w:val="00684D27"/>
    <w:rsid w:val="008476D9"/>
    <w:rsid w:val="008925CD"/>
    <w:rsid w:val="008C47B6"/>
    <w:rsid w:val="008E1BB9"/>
    <w:rsid w:val="009B473C"/>
    <w:rsid w:val="00A34C75"/>
    <w:rsid w:val="00A377E4"/>
    <w:rsid w:val="00A4450B"/>
    <w:rsid w:val="00AC22B9"/>
    <w:rsid w:val="00AC285B"/>
    <w:rsid w:val="00B10E8D"/>
    <w:rsid w:val="00BB51C3"/>
    <w:rsid w:val="00C22D80"/>
    <w:rsid w:val="00C54F4B"/>
    <w:rsid w:val="00CC3E57"/>
    <w:rsid w:val="00D2223F"/>
    <w:rsid w:val="00DF6705"/>
    <w:rsid w:val="00E05237"/>
    <w:rsid w:val="00E91E3B"/>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F6705"/>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F6705"/>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a.c.lindholm-lehto@jyu.fi"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440</Words>
  <Characters>2649</Characters>
  <Application>Microsoft Office Word</Application>
  <DocSecurity>0</DocSecurity>
  <Lines>22</Lines>
  <Paragraphs>6</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University of Jyväskylä</Company>
  <LinksUpToDate>false</LinksUpToDate>
  <CharactersWithSpaces>3083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Omistaja</cp:lastModifiedBy>
  <cp:revision>10</cp:revision>
  <dcterms:created xsi:type="dcterms:W3CDTF">2015-04-21T07:02:00Z</dcterms:created>
  <dcterms:modified xsi:type="dcterms:W3CDTF">2015-04-24T10:06:00Z</dcterms:modified>
</cp:coreProperties>
</file>